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BC3" w:rsidRPr="00317BC3" w:rsidRDefault="00317BC3" w:rsidP="0056149F">
      <w:pPr>
        <w:jc w:val="center"/>
        <w:rPr>
          <w:b/>
          <w:sz w:val="48"/>
          <w:szCs w:val="48"/>
        </w:rPr>
      </w:pPr>
      <w:r w:rsidRPr="00317BC3">
        <w:rPr>
          <w:b/>
          <w:sz w:val="48"/>
          <w:szCs w:val="48"/>
        </w:rPr>
        <w:t>Torneio de Xadrez</w:t>
      </w:r>
    </w:p>
    <w:p w:rsidR="00317BC3" w:rsidRPr="00317BC3" w:rsidRDefault="00317BC3" w:rsidP="0056149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“</w:t>
      </w:r>
      <w:proofErr w:type="spellStart"/>
      <w:r w:rsidRPr="00317BC3">
        <w:rPr>
          <w:b/>
          <w:sz w:val="48"/>
          <w:szCs w:val="48"/>
        </w:rPr>
        <w:t>Vicentix</w:t>
      </w:r>
      <w:proofErr w:type="spellEnd"/>
      <w:r>
        <w:rPr>
          <w:b/>
          <w:sz w:val="48"/>
          <w:szCs w:val="48"/>
        </w:rPr>
        <w:t>”</w:t>
      </w:r>
    </w:p>
    <w:p w:rsidR="0056149F" w:rsidRDefault="00E871F3" w:rsidP="0056149F">
      <w:pPr>
        <w:jc w:val="center"/>
      </w:pPr>
      <w:r>
        <w:t>REGULAMENTO</w:t>
      </w:r>
    </w:p>
    <w:p w:rsidR="00E871F3" w:rsidRDefault="00E871F3" w:rsidP="0056149F">
      <w:pPr>
        <w:spacing w:after="0"/>
      </w:pPr>
      <w:r w:rsidRPr="0056149F">
        <w:rPr>
          <w:b/>
        </w:rPr>
        <w:t>ORGANIZAÇÃO</w:t>
      </w:r>
      <w:r>
        <w:t>:</w:t>
      </w:r>
    </w:p>
    <w:p w:rsidR="00E871F3" w:rsidRDefault="00E871F3" w:rsidP="0056149F">
      <w:pPr>
        <w:spacing w:after="0"/>
      </w:pPr>
      <w:r>
        <w:t xml:space="preserve">O Torneio é organizado </w:t>
      </w:r>
      <w:r w:rsidR="008B4DFD">
        <w:t>pela Junta de Freguesia do Lumiar no âmbito do Festival de Telheiras, através da sua s</w:t>
      </w:r>
      <w:r>
        <w:t xml:space="preserve">ecção de Xadrez </w:t>
      </w:r>
      <w:r w:rsidR="008B4DFD">
        <w:t xml:space="preserve">da CAF de São Vicente, </w:t>
      </w:r>
      <w:r>
        <w:t xml:space="preserve">com o apoio </w:t>
      </w:r>
      <w:r w:rsidR="008B4DFD">
        <w:t xml:space="preserve">do </w:t>
      </w:r>
      <w:proofErr w:type="spellStart"/>
      <w:r w:rsidR="0056149F">
        <w:t>Torrense</w:t>
      </w:r>
      <w:proofErr w:type="spellEnd"/>
      <w:r w:rsidR="0056149F">
        <w:t xml:space="preserve"> </w:t>
      </w:r>
      <w:r w:rsidR="008B4DFD">
        <w:t>Xadrez</w:t>
      </w:r>
      <w:r w:rsidR="005C6F86">
        <w:t xml:space="preserve"> (IFCT)</w:t>
      </w:r>
      <w:bookmarkStart w:id="0" w:name="_GoBack"/>
      <w:bookmarkEnd w:id="0"/>
      <w:r w:rsidR="008B4DFD">
        <w:t>, Associação Viver Telheiras e da Escola Básica São Vicente</w:t>
      </w:r>
      <w:r>
        <w:t xml:space="preserve">. </w:t>
      </w:r>
    </w:p>
    <w:p w:rsidR="0056149F" w:rsidRDefault="0056149F" w:rsidP="0056149F">
      <w:pPr>
        <w:spacing w:after="0"/>
      </w:pPr>
    </w:p>
    <w:p w:rsidR="00E871F3" w:rsidRDefault="00E871F3" w:rsidP="0056149F">
      <w:pPr>
        <w:spacing w:after="0"/>
      </w:pPr>
      <w:r w:rsidRPr="0056149F">
        <w:rPr>
          <w:b/>
        </w:rPr>
        <w:t>PARTICIPANTES</w:t>
      </w:r>
      <w:r>
        <w:t xml:space="preserve">: </w:t>
      </w:r>
    </w:p>
    <w:p w:rsidR="00E871F3" w:rsidRDefault="00E871F3" w:rsidP="0056149F">
      <w:pPr>
        <w:spacing w:after="0"/>
      </w:pPr>
      <w:r>
        <w:t xml:space="preserve">Podem participar todos os </w:t>
      </w:r>
      <w:r w:rsidR="0056149F">
        <w:t>interessados</w:t>
      </w:r>
      <w:r>
        <w:t xml:space="preserve">, filiados </w:t>
      </w:r>
      <w:r w:rsidR="0056149F">
        <w:t>ou não na Federação Portuguesa de Xadrez.</w:t>
      </w:r>
      <w:r>
        <w:t xml:space="preserve"> </w:t>
      </w:r>
    </w:p>
    <w:p w:rsidR="0056149F" w:rsidRDefault="0056149F" w:rsidP="0056149F">
      <w:pPr>
        <w:spacing w:after="0"/>
      </w:pPr>
    </w:p>
    <w:p w:rsidR="00E871F3" w:rsidRPr="00955005" w:rsidRDefault="00E871F3" w:rsidP="00955005">
      <w:pPr>
        <w:spacing w:after="0"/>
        <w:rPr>
          <w:b/>
        </w:rPr>
      </w:pPr>
      <w:r w:rsidRPr="00955005">
        <w:rPr>
          <w:b/>
        </w:rPr>
        <w:t xml:space="preserve">INSCRIÇÕES: </w:t>
      </w:r>
    </w:p>
    <w:p w:rsidR="00E871F3" w:rsidRDefault="00955005" w:rsidP="00955005">
      <w:pPr>
        <w:spacing w:after="0"/>
      </w:pPr>
      <w:r>
        <w:t>Devem ser efectuadas para</w:t>
      </w:r>
      <w:r w:rsidR="00E871F3">
        <w:t xml:space="preserve"> </w:t>
      </w:r>
      <w:r w:rsidR="008B4DFD">
        <w:t>jose.guerreiro@jf-lumiar.pt</w:t>
      </w:r>
      <w:r>
        <w:t xml:space="preserve"> até às 20:00h do dia 8 de Maio de 2015 e são gratuitas para todos os atletas. A organização do torneio poderá aceitar inscrições no local da prova até 30min antes do início do torneio ficando reservadas ao espaço disponível.</w:t>
      </w:r>
      <w:r w:rsidR="00914BE1">
        <w:t xml:space="preserve"> </w:t>
      </w:r>
      <w:r w:rsidR="00435479" w:rsidRPr="00914BE1">
        <w:rPr>
          <w:b/>
          <w:u w:val="single"/>
        </w:rPr>
        <w:t>O torneio terá um limite de 40 participantes</w:t>
      </w:r>
      <w:r w:rsidR="00435479">
        <w:t>.</w:t>
      </w:r>
    </w:p>
    <w:p w:rsidR="00E13542" w:rsidRDefault="00E13542" w:rsidP="00955005">
      <w:pPr>
        <w:spacing w:after="0"/>
      </w:pPr>
      <w:r>
        <w:t>Dados para inscrição: nome, idade, data nascimento, clube (caso seja aplicável).</w:t>
      </w:r>
    </w:p>
    <w:p w:rsidR="00955005" w:rsidRDefault="00955005" w:rsidP="00955005">
      <w:pPr>
        <w:spacing w:after="0"/>
      </w:pPr>
    </w:p>
    <w:p w:rsidR="00E871F3" w:rsidRPr="00955005" w:rsidRDefault="00E871F3" w:rsidP="00955005">
      <w:pPr>
        <w:spacing w:after="0"/>
        <w:rPr>
          <w:b/>
        </w:rPr>
      </w:pPr>
      <w:r w:rsidRPr="00955005">
        <w:rPr>
          <w:b/>
        </w:rPr>
        <w:t xml:space="preserve">LOCAL DA PROVA: </w:t>
      </w:r>
    </w:p>
    <w:p w:rsidR="00E871F3" w:rsidRDefault="00435479">
      <w:r>
        <w:t>Escola Básica São Vicente (Telheiras)</w:t>
      </w:r>
    </w:p>
    <w:p w:rsidR="00435479" w:rsidRDefault="00435479">
      <w:r>
        <w:t>Rua Fernando Namora</w:t>
      </w:r>
    </w:p>
    <w:p w:rsidR="00435479" w:rsidRDefault="00435479">
      <w:r>
        <w:t>1600-454 Lisboa</w:t>
      </w:r>
    </w:p>
    <w:p w:rsidR="00435479" w:rsidRDefault="00435479">
      <w:r>
        <w:t xml:space="preserve">T: 210987404; </w:t>
      </w:r>
      <w:proofErr w:type="spellStart"/>
      <w:r>
        <w:t>Telm</w:t>
      </w:r>
      <w:proofErr w:type="spellEnd"/>
      <w:r>
        <w:t>: 964963960</w:t>
      </w:r>
    </w:p>
    <w:p w:rsidR="00E871F3" w:rsidRPr="00955005" w:rsidRDefault="00E871F3" w:rsidP="00955005">
      <w:pPr>
        <w:spacing w:after="0"/>
        <w:rPr>
          <w:b/>
        </w:rPr>
      </w:pPr>
      <w:r w:rsidRPr="00955005">
        <w:rPr>
          <w:b/>
        </w:rPr>
        <w:t xml:space="preserve">SISTEMA DE JOGO: </w:t>
      </w:r>
    </w:p>
    <w:p w:rsidR="0056149F" w:rsidRDefault="00E871F3" w:rsidP="00E20174">
      <w:pPr>
        <w:spacing w:after="0"/>
      </w:pPr>
      <w:r>
        <w:t xml:space="preserve">Sistema suíço de </w:t>
      </w:r>
      <w:r w:rsidR="00914BE1">
        <w:t>6</w:t>
      </w:r>
      <w:r>
        <w:t xml:space="preserve"> sessões, usando o programa </w:t>
      </w:r>
      <w:proofErr w:type="spellStart"/>
      <w:r>
        <w:t>Swiss</w:t>
      </w:r>
      <w:proofErr w:type="spellEnd"/>
      <w:r>
        <w:t xml:space="preserve"> Manager. Não se aceitará nenhum tipo de reclamação sobre o emparceiramento informatizado, exceto erro na introdução de resultados. O sistema de desempate é o previsto no artigo 31 do Regulamento de Competições e Filiações da FPX, sendo a classificação final determinada por aplicação sucessiva dos seguintes critérios: </w:t>
      </w:r>
    </w:p>
    <w:p w:rsidR="00E871F3" w:rsidRDefault="00E871F3" w:rsidP="00E20174">
      <w:pPr>
        <w:spacing w:after="0"/>
      </w:pPr>
      <w:r>
        <w:t>a) Resultado entre os jogadores empatados, desde que tenham jogado entre si [11];</w:t>
      </w:r>
    </w:p>
    <w:p w:rsidR="00E871F3" w:rsidRDefault="00E871F3" w:rsidP="00E20174">
      <w:pPr>
        <w:spacing w:after="0"/>
      </w:pPr>
      <w:r>
        <w:t xml:space="preserve">b) Buchholz corrigido [37] (1,0,N,N,0,N); </w:t>
      </w:r>
    </w:p>
    <w:p w:rsidR="00E871F3" w:rsidRDefault="00E871F3" w:rsidP="00E20174">
      <w:pPr>
        <w:spacing w:after="0"/>
      </w:pPr>
      <w:r>
        <w:t xml:space="preserve">c) Buchholz completo [37] (0,0,N,N,0,N); </w:t>
      </w:r>
    </w:p>
    <w:p w:rsidR="00E871F3" w:rsidRDefault="00E871F3" w:rsidP="00E20174">
      <w:pPr>
        <w:spacing w:after="0"/>
      </w:pPr>
      <w:r>
        <w:t xml:space="preserve">d) </w:t>
      </w:r>
      <w:proofErr w:type="spellStart"/>
      <w:r>
        <w:t>Sonneborn-Berger</w:t>
      </w:r>
      <w:proofErr w:type="spellEnd"/>
      <w:r>
        <w:t xml:space="preserve"> [52] (0,0,N,N,0,N,N);</w:t>
      </w:r>
    </w:p>
    <w:p w:rsidR="00E871F3" w:rsidRDefault="00E871F3" w:rsidP="00E20174">
      <w:pPr>
        <w:spacing w:after="0"/>
      </w:pPr>
      <w:r>
        <w:t xml:space="preserve">e) Maior número de vitórias [12]; </w:t>
      </w:r>
    </w:p>
    <w:p w:rsidR="0056149F" w:rsidRDefault="00E871F3" w:rsidP="00E20174">
      <w:pPr>
        <w:spacing w:after="0"/>
      </w:pPr>
      <w:r>
        <w:t>f) Maior número de jogos de pretas [53];</w:t>
      </w:r>
    </w:p>
    <w:p w:rsidR="0056149F" w:rsidRDefault="00E871F3" w:rsidP="00E20174">
      <w:pPr>
        <w:spacing w:after="0"/>
      </w:pPr>
      <w:r>
        <w:t xml:space="preserve">g) Sorteio. </w:t>
      </w:r>
    </w:p>
    <w:p w:rsidR="00E20174" w:rsidRDefault="00E20174" w:rsidP="00E20174">
      <w:pPr>
        <w:spacing w:after="0"/>
      </w:pPr>
    </w:p>
    <w:p w:rsidR="00E13542" w:rsidRDefault="00E13542" w:rsidP="00E20174">
      <w:pPr>
        <w:spacing w:after="0"/>
      </w:pPr>
    </w:p>
    <w:p w:rsidR="0056149F" w:rsidRPr="00E20174" w:rsidRDefault="00E871F3" w:rsidP="00E20174">
      <w:pPr>
        <w:spacing w:after="0"/>
        <w:rPr>
          <w:b/>
        </w:rPr>
      </w:pPr>
      <w:r w:rsidRPr="00E20174">
        <w:rPr>
          <w:b/>
        </w:rPr>
        <w:lastRenderedPageBreak/>
        <w:t xml:space="preserve">RITMO DE JOGO: </w:t>
      </w:r>
    </w:p>
    <w:p w:rsidR="00E20174" w:rsidRDefault="00E871F3">
      <w:r>
        <w:t xml:space="preserve">Cada jogador terá </w:t>
      </w:r>
      <w:r w:rsidR="00E20174">
        <w:t>10min de reflexão para terminar a sua partida</w:t>
      </w:r>
      <w:r>
        <w:t>.</w:t>
      </w:r>
    </w:p>
    <w:p w:rsidR="00E20174" w:rsidRPr="00E20174" w:rsidRDefault="00E871F3" w:rsidP="00E20174">
      <w:pPr>
        <w:spacing w:after="0"/>
        <w:rPr>
          <w:b/>
        </w:rPr>
      </w:pPr>
      <w:r w:rsidRPr="00E20174">
        <w:rPr>
          <w:b/>
        </w:rPr>
        <w:t>DIREÇÃO/ARBITRAGEM:</w:t>
      </w:r>
    </w:p>
    <w:p w:rsidR="00E20174" w:rsidRDefault="00E20174">
      <w:r>
        <w:t>Miguel Silva, Árbitro Nacional da Federação Portuguesa de Xadrez.</w:t>
      </w:r>
    </w:p>
    <w:p w:rsidR="00E20174" w:rsidRDefault="00E871F3" w:rsidP="00E20174">
      <w:pPr>
        <w:spacing w:after="0"/>
      </w:pPr>
      <w:r w:rsidRPr="00E20174">
        <w:rPr>
          <w:b/>
        </w:rPr>
        <w:t>FALTAS DE COMPARÊNCIA:</w:t>
      </w:r>
      <w:r>
        <w:t xml:space="preserve"> </w:t>
      </w:r>
    </w:p>
    <w:p w:rsidR="00E20174" w:rsidRDefault="00E871F3" w:rsidP="00E20174">
      <w:pPr>
        <w:spacing w:after="0"/>
      </w:pPr>
      <w:r>
        <w:t>Serão eliminados os jogadores que derem 1 falta de comparência sem justificação plausível.</w:t>
      </w:r>
    </w:p>
    <w:p w:rsidR="00E20174" w:rsidRDefault="00E20174" w:rsidP="00E20174">
      <w:pPr>
        <w:spacing w:after="0"/>
      </w:pPr>
    </w:p>
    <w:p w:rsidR="00E20174" w:rsidRDefault="00E871F3" w:rsidP="00E20174">
      <w:pPr>
        <w:spacing w:after="0"/>
      </w:pPr>
      <w:r w:rsidRPr="00E20174">
        <w:rPr>
          <w:b/>
        </w:rPr>
        <w:t xml:space="preserve">CASOS OMISSOS: </w:t>
      </w:r>
    </w:p>
    <w:p w:rsidR="00E20174" w:rsidRDefault="00E871F3" w:rsidP="00E20174">
      <w:pPr>
        <w:spacing w:after="0"/>
      </w:pPr>
      <w:r>
        <w:t xml:space="preserve">Em tudo o não previsto neste regulamento serão aplicadas as Regras do Jogo de Xadrez da FIDE e o RCP da FPX. </w:t>
      </w:r>
    </w:p>
    <w:p w:rsidR="00E20174" w:rsidRDefault="00E20174" w:rsidP="00E20174">
      <w:pPr>
        <w:spacing w:after="0"/>
      </w:pPr>
    </w:p>
    <w:p w:rsidR="00E20174" w:rsidRPr="00E20174" w:rsidRDefault="00E871F3" w:rsidP="00E20174">
      <w:pPr>
        <w:spacing w:after="0"/>
        <w:rPr>
          <w:b/>
        </w:rPr>
      </w:pPr>
      <w:r w:rsidRPr="00E20174">
        <w:rPr>
          <w:b/>
        </w:rPr>
        <w:t xml:space="preserve">PROGRAMA-HORÁRIO: </w:t>
      </w:r>
    </w:p>
    <w:p w:rsidR="00435479" w:rsidRDefault="00435479" w:rsidP="00435479">
      <w:pPr>
        <w:spacing w:after="0"/>
      </w:pPr>
      <w:r>
        <w:t xml:space="preserve">1ª </w:t>
      </w:r>
      <w:proofErr w:type="gramStart"/>
      <w:r>
        <w:t>sessão</w:t>
      </w:r>
      <w:proofErr w:type="gramEnd"/>
      <w:r>
        <w:t>: 9h30</w:t>
      </w:r>
    </w:p>
    <w:p w:rsidR="00435479" w:rsidRDefault="00435479" w:rsidP="00435479">
      <w:pPr>
        <w:spacing w:after="0"/>
      </w:pPr>
      <w:r>
        <w:t xml:space="preserve">2ª </w:t>
      </w:r>
      <w:proofErr w:type="gramStart"/>
      <w:r>
        <w:t>sessão</w:t>
      </w:r>
      <w:proofErr w:type="gramEnd"/>
      <w:r>
        <w:t>: 9h55</w:t>
      </w:r>
    </w:p>
    <w:p w:rsidR="00435479" w:rsidRDefault="00914BE1" w:rsidP="00435479">
      <w:pPr>
        <w:spacing w:after="0"/>
      </w:pPr>
      <w:r>
        <w:t xml:space="preserve">3ª </w:t>
      </w:r>
      <w:proofErr w:type="gramStart"/>
      <w:r>
        <w:t>sessão</w:t>
      </w:r>
      <w:proofErr w:type="gramEnd"/>
      <w:r>
        <w:t>: 10h20</w:t>
      </w:r>
    </w:p>
    <w:p w:rsidR="00435479" w:rsidRDefault="00435479" w:rsidP="00435479">
      <w:pPr>
        <w:spacing w:after="0"/>
      </w:pPr>
      <w:r>
        <w:t xml:space="preserve">4ª </w:t>
      </w:r>
      <w:proofErr w:type="gramStart"/>
      <w:r>
        <w:t>sessão</w:t>
      </w:r>
      <w:proofErr w:type="gramEnd"/>
      <w:r>
        <w:t>: 10h</w:t>
      </w:r>
      <w:r w:rsidR="00914BE1">
        <w:t>45</w:t>
      </w:r>
    </w:p>
    <w:p w:rsidR="00435479" w:rsidRDefault="00435479" w:rsidP="00435479">
      <w:pPr>
        <w:spacing w:after="0"/>
      </w:pPr>
      <w:r>
        <w:t xml:space="preserve">5ª </w:t>
      </w:r>
      <w:proofErr w:type="gramStart"/>
      <w:r>
        <w:t>sessão</w:t>
      </w:r>
      <w:proofErr w:type="gramEnd"/>
      <w:r>
        <w:t>: 1</w:t>
      </w:r>
      <w:r w:rsidR="00914BE1">
        <w:t>1</w:t>
      </w:r>
      <w:r>
        <w:t>h</w:t>
      </w:r>
      <w:r w:rsidR="00914BE1">
        <w:t>10</w:t>
      </w:r>
    </w:p>
    <w:p w:rsidR="00435479" w:rsidRDefault="00435479" w:rsidP="00435479">
      <w:pPr>
        <w:spacing w:after="0"/>
      </w:pPr>
      <w:r>
        <w:t xml:space="preserve">6ª </w:t>
      </w:r>
      <w:proofErr w:type="gramStart"/>
      <w:r>
        <w:t>sessão</w:t>
      </w:r>
      <w:proofErr w:type="gramEnd"/>
      <w:r>
        <w:t>: 11h</w:t>
      </w:r>
      <w:r w:rsidR="00914BE1">
        <w:t>35</w:t>
      </w:r>
    </w:p>
    <w:p w:rsidR="00435479" w:rsidRDefault="00435479" w:rsidP="00435479">
      <w:pPr>
        <w:spacing w:after="0"/>
      </w:pPr>
      <w:r>
        <w:t>Entrega de prémios: 12</w:t>
      </w:r>
      <w:r w:rsidR="00914BE1">
        <w:t>h00</w:t>
      </w:r>
      <w:r>
        <w:t xml:space="preserve"> </w:t>
      </w:r>
    </w:p>
    <w:p w:rsidR="00E20174" w:rsidRDefault="00E20174" w:rsidP="00E20174">
      <w:pPr>
        <w:spacing w:after="0"/>
      </w:pPr>
    </w:p>
    <w:p w:rsidR="00E20174" w:rsidRDefault="00E871F3" w:rsidP="00E20174">
      <w:pPr>
        <w:spacing w:after="0"/>
      </w:pPr>
      <w:r w:rsidRPr="00E20174">
        <w:rPr>
          <w:b/>
        </w:rPr>
        <w:t>PRÉMIOS:</w:t>
      </w:r>
      <w:r>
        <w:t xml:space="preserve"> </w:t>
      </w:r>
    </w:p>
    <w:p w:rsidR="00933E9F" w:rsidRDefault="00435479" w:rsidP="00E20174">
      <w:pPr>
        <w:spacing w:after="0"/>
      </w:pPr>
      <w:r>
        <w:t xml:space="preserve">Medalhas para os três primeiros </w:t>
      </w:r>
      <w:r w:rsidR="00914BE1">
        <w:t>classificados de cada escalão.</w:t>
      </w:r>
    </w:p>
    <w:p w:rsidR="008153D2" w:rsidRDefault="00E13542" w:rsidP="00E20174">
      <w:pPr>
        <w:spacing w:after="0"/>
      </w:pPr>
      <w:r>
        <w:t>Taça para o vencedor do torneio.</w:t>
      </w:r>
    </w:p>
    <w:p w:rsidR="00E13542" w:rsidRDefault="00E13542" w:rsidP="00E20174">
      <w:pPr>
        <w:spacing w:after="0"/>
      </w:pPr>
    </w:p>
    <w:sectPr w:rsidR="00E135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F3"/>
    <w:rsid w:val="00317BC3"/>
    <w:rsid w:val="00435479"/>
    <w:rsid w:val="0056149F"/>
    <w:rsid w:val="005C6F86"/>
    <w:rsid w:val="00763EA3"/>
    <w:rsid w:val="008153D2"/>
    <w:rsid w:val="008B4DFD"/>
    <w:rsid w:val="00914BE1"/>
    <w:rsid w:val="00933E9F"/>
    <w:rsid w:val="00955005"/>
    <w:rsid w:val="009D63E5"/>
    <w:rsid w:val="00E13542"/>
    <w:rsid w:val="00E20174"/>
    <w:rsid w:val="00E8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814DF-379B-4C19-9D12-3235180B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Silva</dc:creator>
  <cp:lastModifiedBy>José Guerreiro</cp:lastModifiedBy>
  <cp:revision>9</cp:revision>
  <dcterms:created xsi:type="dcterms:W3CDTF">2015-04-21T20:58:00Z</dcterms:created>
  <dcterms:modified xsi:type="dcterms:W3CDTF">2015-04-23T09:55:00Z</dcterms:modified>
</cp:coreProperties>
</file>