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5" w:rsidRPr="00B41055" w:rsidRDefault="00045915" w:rsidP="00045915">
      <w:pPr>
        <w:pStyle w:val="Corpodetexto2"/>
        <w:rPr>
          <w:rFonts w:ascii="Comic Sans MS" w:hAnsi="Comic Sans MS"/>
          <w:sz w:val="28"/>
          <w:szCs w:val="28"/>
        </w:rPr>
      </w:pPr>
      <w:r w:rsidRPr="00B41055">
        <w:rPr>
          <w:rFonts w:ascii="Comic Sans MS" w:hAnsi="Comic Sans MS"/>
          <w:sz w:val="28"/>
          <w:szCs w:val="28"/>
        </w:rPr>
        <w:t>Torneio de Xadrez</w:t>
      </w:r>
    </w:p>
    <w:p w:rsidR="00045915" w:rsidRPr="0069437B" w:rsidRDefault="00045915" w:rsidP="00045915">
      <w:pPr>
        <w:jc w:val="center"/>
        <w:rPr>
          <w:rFonts w:ascii="Comic Sans MS" w:hAnsi="Comic Sans MS"/>
          <w:sz w:val="8"/>
          <w:szCs w:val="8"/>
        </w:rPr>
      </w:pPr>
    </w:p>
    <w:p w:rsidR="00045915" w:rsidRDefault="00045915" w:rsidP="00045915">
      <w:pPr>
        <w:pStyle w:val="Ttulo"/>
        <w:rPr>
          <w:rFonts w:ascii="Verdana" w:hAnsi="Verdana" w:cs="MV Boli"/>
          <w:b/>
          <w:bCs/>
          <w:color w:val="FF0000"/>
          <w:sz w:val="32"/>
          <w:szCs w:val="32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Open de </w:t>
      </w:r>
      <w:r w:rsidR="00D7519C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Nata</w:t>
      </w:r>
      <w:r w:rsidR="00AF121D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l</w:t>
      </w:r>
      <w:r w:rsidR="00D7519C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para jovens </w:t>
      </w:r>
      <w:r w:rsidR="00B51D38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2015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045915" w:rsidRDefault="00045915" w:rsidP="00045915">
      <w:pPr>
        <w:pStyle w:val="Ttulo"/>
        <w:rPr>
          <w:rFonts w:ascii="Verdana" w:hAnsi="Verdana" w:cs="MV Boli"/>
          <w:b/>
          <w:bCs/>
          <w:color w:val="FF0000"/>
          <w:sz w:val="32"/>
          <w:szCs w:val="32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045915" w:rsidRDefault="00045915" w:rsidP="0004591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045915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630618">
        <w:rPr>
          <w:rFonts w:ascii="Comic Sans MS" w:hAnsi="Comic Sans MS"/>
          <w:sz w:val="18"/>
          <w:szCs w:val="18"/>
        </w:rPr>
        <w:t>O Torneio será organizado pelo Grupo de Xadrez Alekhine</w:t>
      </w:r>
      <w:r w:rsidR="00AF121D">
        <w:rPr>
          <w:rFonts w:ascii="Comic Sans MS" w:hAnsi="Comic Sans MS"/>
          <w:sz w:val="18"/>
          <w:szCs w:val="18"/>
        </w:rPr>
        <w:t>,</w:t>
      </w:r>
      <w:r w:rsidRPr="00630618">
        <w:rPr>
          <w:rFonts w:ascii="Comic Sans MS" w:hAnsi="Comic Sans MS"/>
          <w:sz w:val="18"/>
          <w:szCs w:val="18"/>
        </w:rPr>
        <w:t xml:space="preserve"> e </w:t>
      </w:r>
      <w:r>
        <w:rPr>
          <w:rFonts w:ascii="Comic Sans MS" w:hAnsi="Comic Sans MS"/>
          <w:sz w:val="18"/>
          <w:szCs w:val="18"/>
        </w:rPr>
        <w:t>realizar-se-á</w:t>
      </w:r>
      <w:r w:rsidRPr="00630618">
        <w:rPr>
          <w:rFonts w:ascii="Comic Sans MS" w:hAnsi="Comic Sans MS"/>
          <w:sz w:val="18"/>
          <w:szCs w:val="18"/>
        </w:rPr>
        <w:t xml:space="preserve"> na sua sede</w:t>
      </w:r>
      <w:r>
        <w:rPr>
          <w:rFonts w:ascii="Comic Sans MS" w:hAnsi="Comic Sans MS"/>
          <w:sz w:val="18"/>
          <w:szCs w:val="18"/>
        </w:rPr>
        <w:t xml:space="preserve">, situadana </w:t>
      </w:r>
      <w:r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>
        <w:rPr>
          <w:rFonts w:ascii="Comic Sans MS" w:hAnsi="Comic Sans MS"/>
          <w:sz w:val="18"/>
          <w:szCs w:val="18"/>
        </w:rPr>
        <w:t>em</w:t>
      </w:r>
      <w:r w:rsidRPr="00630618">
        <w:rPr>
          <w:rFonts w:ascii="Comic Sans MS" w:hAnsi="Comic Sans MS"/>
          <w:sz w:val="18"/>
          <w:szCs w:val="18"/>
        </w:rPr>
        <w:t xml:space="preserve"> Lisboa</w:t>
      </w:r>
      <w:r>
        <w:rPr>
          <w:rFonts w:ascii="Comic Sans MS" w:hAnsi="Comic Sans MS"/>
          <w:sz w:val="18"/>
          <w:szCs w:val="18"/>
        </w:rPr>
        <w:t>.</w:t>
      </w:r>
    </w:p>
    <w:p w:rsidR="00045915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F4F55">
        <w:rPr>
          <w:rFonts w:ascii="Comic Sans MS" w:hAnsi="Comic Sans MS"/>
          <w:sz w:val="18"/>
          <w:szCs w:val="18"/>
        </w:rPr>
        <w:t xml:space="preserve">O Torneio será aberto aos </w:t>
      </w:r>
      <w:r w:rsidRPr="00E01F1D">
        <w:rPr>
          <w:rFonts w:ascii="Comic Sans MS" w:hAnsi="Comic Sans MS"/>
          <w:sz w:val="18"/>
          <w:szCs w:val="18"/>
          <w:u w:val="single"/>
        </w:rPr>
        <w:t>jogadores jovens filiados na FPX</w:t>
      </w:r>
      <w:r w:rsidR="00AF121D">
        <w:rPr>
          <w:rFonts w:ascii="Comic Sans MS" w:hAnsi="Comic Sans MS"/>
          <w:sz w:val="18"/>
          <w:szCs w:val="18"/>
        </w:rPr>
        <w:t xml:space="preserve"> (de Sub 08 a Sub 18</w:t>
      </w:r>
      <w:r>
        <w:rPr>
          <w:rFonts w:ascii="Comic Sans MS" w:hAnsi="Comic Sans MS"/>
          <w:sz w:val="18"/>
          <w:szCs w:val="18"/>
        </w:rPr>
        <w:t>).</w:t>
      </w:r>
    </w:p>
    <w:p w:rsidR="00045915" w:rsidRPr="00AF4F55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F4F55">
        <w:rPr>
          <w:rFonts w:ascii="Comic Sans MS" w:hAnsi="Comic Sans MS"/>
          <w:sz w:val="18"/>
          <w:szCs w:val="18"/>
        </w:rPr>
        <w:t>Será disput</w:t>
      </w:r>
      <w:r w:rsidR="00AF121D">
        <w:rPr>
          <w:rFonts w:ascii="Comic Sans MS" w:hAnsi="Comic Sans MS"/>
          <w:sz w:val="18"/>
          <w:szCs w:val="18"/>
        </w:rPr>
        <w:t>ado em sistema suíço de 6 s</w:t>
      </w:r>
      <w:r w:rsidR="005F4F6D">
        <w:rPr>
          <w:rFonts w:ascii="Comic Sans MS" w:hAnsi="Comic Sans MS"/>
          <w:sz w:val="18"/>
          <w:szCs w:val="18"/>
        </w:rPr>
        <w:t>essões. O</w:t>
      </w:r>
      <w:r w:rsidRPr="00AF4F55">
        <w:rPr>
          <w:rFonts w:ascii="Comic Sans MS" w:hAnsi="Comic Sans MS"/>
          <w:sz w:val="18"/>
          <w:szCs w:val="18"/>
        </w:rPr>
        <w:t xml:space="preserve"> númer</w:t>
      </w:r>
      <w:r w:rsidR="00AF121D">
        <w:rPr>
          <w:rFonts w:ascii="Comic Sans MS" w:hAnsi="Comic Sans MS"/>
          <w:sz w:val="18"/>
          <w:szCs w:val="18"/>
        </w:rPr>
        <w:t>o de jogadores não po</w:t>
      </w:r>
      <w:r w:rsidR="005F4F6D">
        <w:rPr>
          <w:rFonts w:ascii="Comic Sans MS" w:hAnsi="Comic Sans MS"/>
          <w:sz w:val="18"/>
          <w:szCs w:val="18"/>
        </w:rPr>
        <w:t>d</w:t>
      </w:r>
      <w:r w:rsidR="00AF121D">
        <w:rPr>
          <w:rFonts w:ascii="Comic Sans MS" w:hAnsi="Comic Sans MS"/>
          <w:sz w:val="18"/>
          <w:szCs w:val="18"/>
        </w:rPr>
        <w:t xml:space="preserve">erá </w:t>
      </w:r>
      <w:r w:rsidRPr="00AF4F55">
        <w:rPr>
          <w:rFonts w:ascii="Comic Sans MS" w:hAnsi="Comic Sans MS"/>
          <w:sz w:val="18"/>
          <w:szCs w:val="18"/>
        </w:rPr>
        <w:t>ultrapassar 3</w:t>
      </w:r>
      <w:r w:rsidR="00AF121D">
        <w:rPr>
          <w:rFonts w:ascii="Comic Sans MS" w:hAnsi="Comic Sans MS"/>
          <w:sz w:val="18"/>
          <w:szCs w:val="18"/>
        </w:rPr>
        <w:t>9</w:t>
      </w:r>
      <w:r w:rsidR="005F4F6D">
        <w:rPr>
          <w:rFonts w:ascii="Comic Sans MS" w:hAnsi="Comic Sans MS"/>
          <w:sz w:val="18"/>
          <w:szCs w:val="18"/>
        </w:rPr>
        <w:t xml:space="preserve"> (lotação da sala de jogo</w:t>
      </w:r>
      <w:r w:rsidRPr="00AF4F55">
        <w:rPr>
          <w:rFonts w:ascii="Comic Sans MS" w:hAnsi="Comic Sans MS"/>
          <w:sz w:val="18"/>
          <w:szCs w:val="18"/>
        </w:rPr>
        <w:t>) e jogar-se-á segundo as regras da FIDE e da FPX, com o ritmo de 1h + 30s por lance para cada jogador.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045915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Pr="00A274F3">
        <w:rPr>
          <w:rFonts w:ascii="Comic Sans MS" w:hAnsi="Comic Sans MS"/>
          <w:sz w:val="18"/>
          <w:szCs w:val="18"/>
        </w:rPr>
        <w:t>.</w:t>
      </w:r>
    </w:p>
    <w:p w:rsidR="00045915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E01F1D">
        <w:rPr>
          <w:rFonts w:ascii="Comic Sans MS" w:hAnsi="Comic Sans MS"/>
          <w:sz w:val="18"/>
          <w:szCs w:val="18"/>
        </w:rPr>
        <w:t xml:space="preserve">As inscrições deverão ser feitas até às </w:t>
      </w:r>
      <w:r>
        <w:rPr>
          <w:rFonts w:ascii="Comic Sans MS" w:hAnsi="Comic Sans MS"/>
          <w:sz w:val="18"/>
          <w:szCs w:val="18"/>
        </w:rPr>
        <w:t>21</w:t>
      </w:r>
      <w:r w:rsidRPr="00E01F1D">
        <w:rPr>
          <w:rFonts w:ascii="Comic Sans MS" w:hAnsi="Comic Sans MS"/>
          <w:sz w:val="18"/>
          <w:szCs w:val="18"/>
        </w:rPr>
        <w:t xml:space="preserve">h00 de </w:t>
      </w:r>
      <w:r w:rsidR="00B418E5">
        <w:rPr>
          <w:rFonts w:ascii="Comic Sans MS" w:hAnsi="Comic Sans MS"/>
          <w:sz w:val="18"/>
          <w:szCs w:val="18"/>
        </w:rPr>
        <w:t>2015</w:t>
      </w:r>
      <w:bookmarkStart w:id="0" w:name="_GoBack"/>
      <w:bookmarkEnd w:id="0"/>
      <w:r w:rsidRPr="00E01F1D">
        <w:rPr>
          <w:rFonts w:ascii="Comic Sans MS" w:hAnsi="Comic Sans MS"/>
          <w:sz w:val="18"/>
          <w:szCs w:val="18"/>
        </w:rPr>
        <w:t>-</w:t>
      </w:r>
      <w:r w:rsidR="00B418E5">
        <w:rPr>
          <w:rFonts w:ascii="Comic Sans MS" w:hAnsi="Comic Sans MS"/>
          <w:sz w:val="18"/>
          <w:szCs w:val="18"/>
        </w:rPr>
        <w:t>12-20</w:t>
      </w:r>
      <w:r w:rsidRPr="00E01F1D">
        <w:rPr>
          <w:rFonts w:ascii="Comic Sans MS" w:hAnsi="Comic Sans MS"/>
          <w:sz w:val="18"/>
          <w:szCs w:val="18"/>
        </w:rPr>
        <w:t xml:space="preserve"> para o endereço eletrónico</w:t>
      </w:r>
      <w:hyperlink r:id="rId7" w:history="1">
        <w:r w:rsidRPr="000137E9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Pr="00E01F1D">
        <w:rPr>
          <w:rFonts w:ascii="Comic Sans MS" w:hAnsi="Comic Sans MS"/>
          <w:sz w:val="18"/>
          <w:szCs w:val="18"/>
        </w:rPr>
        <w:t xml:space="preserve"> ou então por voz ou por SMS para o</w:t>
      </w:r>
      <w:r w:rsidR="00176B19">
        <w:rPr>
          <w:rFonts w:ascii="Comic Sans MS" w:hAnsi="Comic Sans MS"/>
          <w:sz w:val="18"/>
          <w:szCs w:val="18"/>
        </w:rPr>
        <w:t xml:space="preserve">o seguinte telemóveis: 964825445 (Carlos Aguiar), </w:t>
      </w:r>
      <w:r w:rsidRPr="00E01F1D">
        <w:rPr>
          <w:rFonts w:ascii="Comic Sans MS" w:hAnsi="Comic Sans MS"/>
          <w:sz w:val="18"/>
          <w:szCs w:val="18"/>
        </w:rPr>
        <w:t>966666434 (António Garcia)</w:t>
      </w:r>
      <w:r w:rsidR="00176B19">
        <w:rPr>
          <w:rFonts w:ascii="Comic Sans MS" w:hAnsi="Comic Sans MS"/>
          <w:sz w:val="18"/>
          <w:szCs w:val="18"/>
        </w:rPr>
        <w:t>, 964650312 (Palma Fernandes)</w:t>
      </w:r>
      <w:r w:rsidRPr="00E01F1D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 xml:space="preserve">As </w:t>
      </w:r>
      <w:r w:rsidR="00B418E5">
        <w:rPr>
          <w:rFonts w:ascii="Comic Sans MS" w:hAnsi="Comic Sans MS"/>
          <w:sz w:val="18"/>
          <w:szCs w:val="18"/>
        </w:rPr>
        <w:t xml:space="preserve">taxas de </w:t>
      </w:r>
      <w:r>
        <w:rPr>
          <w:rFonts w:ascii="Comic Sans MS" w:hAnsi="Comic Sans MS"/>
          <w:sz w:val="18"/>
          <w:szCs w:val="18"/>
        </w:rPr>
        <w:t xml:space="preserve">inscrições </w:t>
      </w:r>
      <w:r w:rsidR="00B418E5">
        <w:rPr>
          <w:rFonts w:ascii="Comic Sans MS" w:hAnsi="Comic Sans MS"/>
          <w:sz w:val="18"/>
          <w:szCs w:val="18"/>
        </w:rPr>
        <w:t>têm o seguinte valor: 2€ para sócios do GXA e 5 € para não sócios, que deverão ser paga</w:t>
      </w:r>
      <w:r w:rsidRPr="00E01F1D">
        <w:rPr>
          <w:rFonts w:ascii="Comic Sans MS" w:hAnsi="Comic Sans MS"/>
          <w:sz w:val="18"/>
          <w:szCs w:val="18"/>
        </w:rPr>
        <w:t>s no primeiro dia do torneio.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>1ª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B418E5">
        <w:rPr>
          <w:rFonts w:ascii="Comic Sans MS" w:hAnsi="Comic Sans MS"/>
          <w:i/>
          <w:sz w:val="16"/>
          <w:szCs w:val="16"/>
        </w:rPr>
        <w:t>(segunda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517B8E">
        <w:rPr>
          <w:rFonts w:ascii="Comic Sans MS" w:hAnsi="Comic Sans MS"/>
          <w:b/>
          <w:i/>
          <w:sz w:val="16"/>
          <w:szCs w:val="16"/>
        </w:rPr>
        <w:t>2015</w:t>
      </w:r>
      <w:r>
        <w:rPr>
          <w:rFonts w:ascii="Comic Sans MS" w:hAnsi="Comic Sans MS"/>
          <w:b/>
          <w:i/>
          <w:sz w:val="16"/>
          <w:szCs w:val="16"/>
        </w:rPr>
        <w:t>-12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418E5">
        <w:rPr>
          <w:rFonts w:ascii="Comic Sans MS" w:hAnsi="Comic Sans MS"/>
          <w:b/>
          <w:i/>
          <w:sz w:val="16"/>
          <w:szCs w:val="16"/>
        </w:rPr>
        <w:t>21</w:t>
      </w:r>
      <w:r w:rsidRPr="00A515F4">
        <w:rPr>
          <w:rFonts w:ascii="Comic Sans MS" w:hAnsi="Comic Sans MS"/>
          <w:b/>
          <w:i/>
          <w:sz w:val="16"/>
          <w:szCs w:val="16"/>
        </w:rPr>
        <w:t>ás</w:t>
      </w:r>
      <w:r>
        <w:rPr>
          <w:rFonts w:ascii="Comic Sans MS" w:hAnsi="Comic Sans MS"/>
          <w:b/>
          <w:i/>
          <w:sz w:val="16"/>
          <w:szCs w:val="16"/>
        </w:rPr>
        <w:t>14h30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2ª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418E5">
        <w:rPr>
          <w:rFonts w:ascii="Comic Sans MS" w:hAnsi="Comic Sans MS"/>
          <w:i/>
          <w:sz w:val="16"/>
          <w:szCs w:val="16"/>
        </w:rPr>
        <w:t>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517B8E">
        <w:rPr>
          <w:rFonts w:ascii="Comic Sans MS" w:hAnsi="Comic Sans MS"/>
          <w:b/>
          <w:i/>
          <w:sz w:val="16"/>
          <w:szCs w:val="16"/>
        </w:rPr>
        <w:t>2015</w:t>
      </w:r>
      <w:r>
        <w:rPr>
          <w:rFonts w:ascii="Comic Sans MS" w:hAnsi="Comic Sans MS"/>
          <w:b/>
          <w:i/>
          <w:sz w:val="16"/>
          <w:szCs w:val="16"/>
        </w:rPr>
        <w:t>-12</w:t>
      </w:r>
      <w:r w:rsidR="00B418E5">
        <w:rPr>
          <w:rFonts w:ascii="Comic Sans MS" w:hAnsi="Comic Sans MS"/>
          <w:b/>
          <w:i/>
          <w:sz w:val="16"/>
          <w:szCs w:val="16"/>
        </w:rPr>
        <w:t>-21</w:t>
      </w:r>
      <w:r w:rsidRPr="00A515F4">
        <w:rPr>
          <w:rFonts w:ascii="Comic Sans MS" w:hAnsi="Comic Sans MS"/>
          <w:b/>
          <w:i/>
          <w:sz w:val="16"/>
          <w:szCs w:val="16"/>
        </w:rPr>
        <w:t>ás</w:t>
      </w:r>
      <w:r>
        <w:rPr>
          <w:rFonts w:ascii="Comic Sans MS" w:hAnsi="Comic Sans MS"/>
          <w:b/>
          <w:i/>
          <w:sz w:val="16"/>
          <w:szCs w:val="16"/>
        </w:rPr>
        <w:t>17h00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3ª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B418E5">
        <w:rPr>
          <w:rFonts w:ascii="Comic Sans MS" w:hAnsi="Comic Sans MS"/>
          <w:i/>
          <w:sz w:val="16"/>
          <w:szCs w:val="16"/>
        </w:rPr>
        <w:t>(terça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517B8E">
        <w:rPr>
          <w:rFonts w:ascii="Comic Sans MS" w:hAnsi="Comic Sans MS"/>
          <w:b/>
          <w:i/>
          <w:sz w:val="16"/>
          <w:szCs w:val="16"/>
        </w:rPr>
        <w:t>2015</w:t>
      </w:r>
      <w:r>
        <w:rPr>
          <w:rFonts w:ascii="Comic Sans MS" w:hAnsi="Comic Sans MS"/>
          <w:b/>
          <w:i/>
          <w:sz w:val="16"/>
          <w:szCs w:val="16"/>
        </w:rPr>
        <w:t>-12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418E5">
        <w:rPr>
          <w:rFonts w:ascii="Comic Sans MS" w:hAnsi="Comic Sans MS"/>
          <w:b/>
          <w:i/>
          <w:sz w:val="16"/>
          <w:szCs w:val="16"/>
        </w:rPr>
        <w:t>22</w:t>
      </w:r>
      <w:r w:rsidRPr="00A515F4">
        <w:rPr>
          <w:rFonts w:ascii="Comic Sans MS" w:hAnsi="Comic Sans MS"/>
          <w:b/>
          <w:i/>
          <w:sz w:val="16"/>
          <w:szCs w:val="16"/>
        </w:rPr>
        <w:t>ás</w:t>
      </w:r>
      <w:r>
        <w:rPr>
          <w:rFonts w:ascii="Comic Sans MS" w:hAnsi="Comic Sans MS"/>
          <w:b/>
          <w:i/>
          <w:sz w:val="16"/>
          <w:szCs w:val="16"/>
        </w:rPr>
        <w:t>14h30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4ª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418E5">
        <w:rPr>
          <w:rFonts w:ascii="Comic Sans MS" w:hAnsi="Comic Sans MS"/>
          <w:i/>
          <w:sz w:val="16"/>
          <w:szCs w:val="16"/>
        </w:rPr>
        <w:t>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517B8E">
        <w:rPr>
          <w:rFonts w:ascii="Comic Sans MS" w:hAnsi="Comic Sans MS"/>
          <w:b/>
          <w:i/>
          <w:sz w:val="16"/>
          <w:szCs w:val="16"/>
        </w:rPr>
        <w:t>2015</w:t>
      </w:r>
      <w:r>
        <w:rPr>
          <w:rFonts w:ascii="Comic Sans MS" w:hAnsi="Comic Sans MS"/>
          <w:b/>
          <w:i/>
          <w:sz w:val="16"/>
          <w:szCs w:val="16"/>
        </w:rPr>
        <w:t>-12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418E5">
        <w:rPr>
          <w:rFonts w:ascii="Comic Sans MS" w:hAnsi="Comic Sans MS"/>
          <w:b/>
          <w:i/>
          <w:sz w:val="16"/>
          <w:szCs w:val="16"/>
        </w:rPr>
        <w:t>22</w:t>
      </w:r>
      <w:r w:rsidRPr="00A515F4">
        <w:rPr>
          <w:rFonts w:ascii="Comic Sans MS" w:hAnsi="Comic Sans MS"/>
          <w:b/>
          <w:i/>
          <w:sz w:val="16"/>
          <w:szCs w:val="16"/>
        </w:rPr>
        <w:t>ás</w:t>
      </w:r>
      <w:r>
        <w:rPr>
          <w:rFonts w:ascii="Comic Sans MS" w:hAnsi="Comic Sans MS"/>
          <w:b/>
          <w:i/>
          <w:sz w:val="16"/>
          <w:szCs w:val="16"/>
        </w:rPr>
        <w:t>17h00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5ª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418E5">
        <w:rPr>
          <w:rFonts w:ascii="Comic Sans MS" w:hAnsi="Comic Sans MS"/>
          <w:i/>
          <w:sz w:val="16"/>
          <w:szCs w:val="16"/>
        </w:rPr>
        <w:t>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B418E5">
        <w:rPr>
          <w:rFonts w:ascii="Comic Sans MS" w:hAnsi="Comic Sans MS"/>
          <w:b/>
          <w:i/>
          <w:sz w:val="16"/>
          <w:szCs w:val="16"/>
        </w:rPr>
        <w:t>2015-12-23</w:t>
      </w:r>
      <w:r w:rsidRPr="00A515F4">
        <w:rPr>
          <w:rFonts w:ascii="Comic Sans MS" w:hAnsi="Comic Sans MS"/>
          <w:b/>
          <w:i/>
          <w:sz w:val="16"/>
          <w:szCs w:val="16"/>
        </w:rPr>
        <w:t>ás</w:t>
      </w:r>
      <w:r>
        <w:rPr>
          <w:rFonts w:ascii="Comic Sans MS" w:hAnsi="Comic Sans MS"/>
          <w:b/>
          <w:i/>
          <w:sz w:val="16"/>
          <w:szCs w:val="16"/>
        </w:rPr>
        <w:t>14h30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>6ª sessão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B418E5">
        <w:rPr>
          <w:rFonts w:ascii="Comic Sans MS" w:hAnsi="Comic Sans MS"/>
          <w:i/>
          <w:sz w:val="16"/>
          <w:szCs w:val="16"/>
        </w:rPr>
        <w:t>quarta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517B8E">
        <w:rPr>
          <w:rFonts w:ascii="Comic Sans MS" w:hAnsi="Comic Sans MS"/>
          <w:b/>
          <w:i/>
          <w:sz w:val="16"/>
          <w:szCs w:val="16"/>
        </w:rPr>
        <w:t>2015</w:t>
      </w:r>
      <w:r>
        <w:rPr>
          <w:rFonts w:ascii="Comic Sans MS" w:hAnsi="Comic Sans MS"/>
          <w:b/>
          <w:i/>
          <w:sz w:val="16"/>
          <w:szCs w:val="16"/>
        </w:rPr>
        <w:t>-12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B418E5">
        <w:rPr>
          <w:rFonts w:ascii="Comic Sans MS" w:hAnsi="Comic Sans MS"/>
          <w:b/>
          <w:i/>
          <w:sz w:val="16"/>
          <w:szCs w:val="16"/>
        </w:rPr>
        <w:t>23</w:t>
      </w:r>
      <w:r w:rsidRPr="00A515F4">
        <w:rPr>
          <w:rFonts w:ascii="Comic Sans MS" w:hAnsi="Comic Sans MS"/>
          <w:b/>
          <w:i/>
          <w:sz w:val="16"/>
          <w:szCs w:val="16"/>
        </w:rPr>
        <w:t>ás</w:t>
      </w:r>
      <w:r>
        <w:rPr>
          <w:rFonts w:ascii="Comic Sans MS" w:hAnsi="Comic Sans MS"/>
          <w:b/>
          <w:i/>
          <w:sz w:val="16"/>
          <w:szCs w:val="16"/>
        </w:rPr>
        <w:t>17h00</w:t>
      </w: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</w:r>
    </w:p>
    <w:p w:rsidR="00045915" w:rsidRDefault="00045915" w:rsidP="00045915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Usar-se-á o programa Swiss-Manager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B418E5">
        <w:rPr>
          <w:rFonts w:ascii="Comic Sans MS" w:hAnsi="Comic Sans MS"/>
          <w:sz w:val="18"/>
          <w:szCs w:val="18"/>
          <w:u w:val="single"/>
        </w:rPr>
        <w:t>2015-12-20</w:t>
      </w:r>
      <w:r>
        <w:rPr>
          <w:rFonts w:ascii="Comic Sans MS" w:hAnsi="Comic Sans MS"/>
          <w:sz w:val="18"/>
          <w:szCs w:val="18"/>
          <w:u w:val="single"/>
        </w:rPr>
        <w:t>à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s </w:t>
      </w:r>
      <w:r>
        <w:rPr>
          <w:rFonts w:ascii="Comic Sans MS" w:hAnsi="Comic Sans MS"/>
          <w:sz w:val="18"/>
          <w:szCs w:val="18"/>
          <w:u w:val="single"/>
        </w:rPr>
        <w:t>21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>
        <w:rPr>
          <w:rFonts w:ascii="Comic Sans MS" w:hAnsi="Comic Sans MS"/>
          <w:sz w:val="18"/>
          <w:szCs w:val="18"/>
          <w:u w:val="single"/>
        </w:rPr>
        <w:t>15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045915" w:rsidRPr="00D94081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 no fim do torneio dois ou mais jogadores obtiverem o mesmo número de pontos, a classificação final será determinada por aplicação do artigo 31 do Regulamento de competições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517B8E">
        <w:rPr>
          <w:rFonts w:ascii="Comic Sans MS" w:hAnsi="Comic Sans MS"/>
          <w:sz w:val="18"/>
          <w:szCs w:val="18"/>
        </w:rPr>
        <w:t>or do Torneio será Palma Fernandese o Árbitro António</w:t>
      </w:r>
      <w:r>
        <w:rPr>
          <w:rFonts w:ascii="Comic Sans MS" w:hAnsi="Comic Sans MS"/>
          <w:sz w:val="18"/>
          <w:szCs w:val="18"/>
        </w:rPr>
        <w:t xml:space="preserve"> Garcia.</w:t>
      </w:r>
    </w:p>
    <w:p w:rsidR="00045915" w:rsidRPr="000454CF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895D14">
        <w:rPr>
          <w:rFonts w:ascii="Comic Sans MS" w:hAnsi="Comic Sans MS"/>
          <w:sz w:val="18"/>
          <w:szCs w:val="18"/>
          <w:u w:val="single"/>
        </w:rPr>
        <w:t xml:space="preserve">Serão atribuídos </w:t>
      </w:r>
      <w:r>
        <w:rPr>
          <w:rFonts w:ascii="Comic Sans MS" w:hAnsi="Comic Sans MS"/>
          <w:sz w:val="18"/>
          <w:szCs w:val="18"/>
          <w:u w:val="single"/>
        </w:rPr>
        <w:t>troféus aos 3 primeiros da classificação geral final, e também:</w:t>
      </w:r>
    </w:p>
    <w:p w:rsidR="00045915" w:rsidRDefault="00517B8E" w:rsidP="00045915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Escalão </w:t>
      </w:r>
      <w:r w:rsidR="00045915">
        <w:rPr>
          <w:rFonts w:ascii="Comic Sans MS" w:hAnsi="Comic Sans MS"/>
          <w:sz w:val="18"/>
          <w:szCs w:val="18"/>
          <w:u w:val="single"/>
        </w:rPr>
        <w:t>sub</w:t>
      </w:r>
      <w:r>
        <w:rPr>
          <w:rFonts w:ascii="Comic Sans MS" w:hAnsi="Comic Sans MS"/>
          <w:sz w:val="18"/>
          <w:szCs w:val="18"/>
          <w:u w:val="single"/>
        </w:rPr>
        <w:t xml:space="preserve"> 16 - </w:t>
      </w:r>
      <w:r w:rsidR="00045915">
        <w:rPr>
          <w:rFonts w:ascii="Comic Sans MS" w:hAnsi="Comic Sans MS"/>
          <w:sz w:val="18"/>
          <w:szCs w:val="18"/>
          <w:u w:val="single"/>
        </w:rPr>
        <w:t>18: 1º classificado troféu: 2º e 3º classificados medalhas.</w:t>
      </w:r>
    </w:p>
    <w:p w:rsidR="00045915" w:rsidRDefault="00517B8E" w:rsidP="00045915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lastRenderedPageBreak/>
        <w:t>Esalão sub14</w:t>
      </w:r>
      <w:r w:rsidR="00045915">
        <w:rPr>
          <w:rFonts w:ascii="Comic Sans MS" w:hAnsi="Comic Sans MS"/>
          <w:sz w:val="18"/>
          <w:szCs w:val="18"/>
          <w:u w:val="single"/>
        </w:rPr>
        <w:t>: 1º classificado troféu; 2º e 3º classificados medalhas.</w:t>
      </w:r>
    </w:p>
    <w:p w:rsidR="00045915" w:rsidRDefault="00517B8E" w:rsidP="00045915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Escalão sub12</w:t>
      </w:r>
      <w:r w:rsidR="00045915">
        <w:rPr>
          <w:rFonts w:ascii="Comic Sans MS" w:hAnsi="Comic Sans MS"/>
          <w:sz w:val="18"/>
          <w:szCs w:val="18"/>
          <w:u w:val="single"/>
        </w:rPr>
        <w:t>: 1º classificado troféu; 2º e 3º classificados medalhas.</w:t>
      </w:r>
    </w:p>
    <w:p w:rsidR="00045915" w:rsidRDefault="00517B8E" w:rsidP="00045915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Escalão sub10</w:t>
      </w:r>
      <w:r w:rsidR="00045915">
        <w:rPr>
          <w:rFonts w:ascii="Comic Sans MS" w:hAnsi="Comic Sans MS"/>
          <w:sz w:val="18"/>
          <w:szCs w:val="18"/>
          <w:u w:val="single"/>
        </w:rPr>
        <w:t>: 1º classicado troféu; 2º e 3º classificados medalhas.</w:t>
      </w:r>
    </w:p>
    <w:p w:rsidR="00045915" w:rsidRDefault="00517B8E" w:rsidP="00045915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Escalões </w:t>
      </w:r>
      <w:r w:rsidR="00045915">
        <w:rPr>
          <w:rFonts w:ascii="Comic Sans MS" w:hAnsi="Comic Sans MS"/>
          <w:sz w:val="18"/>
          <w:szCs w:val="18"/>
          <w:u w:val="single"/>
        </w:rPr>
        <w:t>sub08: 1º classificado troféu; 2º e 3º classificados medalhas.</w:t>
      </w:r>
    </w:p>
    <w:p w:rsidR="00045915" w:rsidRPr="000454CF" w:rsidRDefault="00045915" w:rsidP="00045915">
      <w:pPr>
        <w:pStyle w:val="Corpodetexto"/>
        <w:spacing w:before="60"/>
        <w:ind w:left="357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Os prémios não são acumuláveis.</w:t>
      </w:r>
    </w:p>
    <w:p w:rsidR="00F92419" w:rsidRDefault="00F92419"/>
    <w:sectPr w:rsidR="00F92419" w:rsidSect="00F92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2C" w:rsidRDefault="00D43F2C" w:rsidP="00AC0182">
      <w:pPr>
        <w:spacing w:after="0" w:line="240" w:lineRule="auto"/>
      </w:pPr>
      <w:r>
        <w:separator/>
      </w:r>
    </w:p>
  </w:endnote>
  <w:endnote w:type="continuationSeparator" w:id="1">
    <w:p w:rsidR="00D43F2C" w:rsidRDefault="00D43F2C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F10CEF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F10CEF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 xml:space="preserve">Alfredo Roque Gameiro,32-A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>telefone: 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2C" w:rsidRDefault="00D43F2C" w:rsidP="00AC0182">
      <w:pPr>
        <w:spacing w:after="0" w:line="240" w:lineRule="auto"/>
      </w:pPr>
      <w:r>
        <w:separator/>
      </w:r>
    </w:p>
  </w:footnote>
  <w:footnote w:type="continuationSeparator" w:id="1">
    <w:p w:rsidR="00D43F2C" w:rsidRDefault="00D43F2C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r>
      <w:rPr>
        <w:rStyle w:val="Hiperligao"/>
        <w:rFonts w:ascii="Helvetica" w:hAnsi="Helvetica"/>
      </w:rPr>
      <w:t>http://gxalekhine.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F10CEF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F10CEF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182"/>
    <w:rsid w:val="00045915"/>
    <w:rsid w:val="00130787"/>
    <w:rsid w:val="00176B19"/>
    <w:rsid w:val="003A1166"/>
    <w:rsid w:val="00413907"/>
    <w:rsid w:val="00431F80"/>
    <w:rsid w:val="00460BE4"/>
    <w:rsid w:val="004F6336"/>
    <w:rsid w:val="004F64DF"/>
    <w:rsid w:val="00517B8E"/>
    <w:rsid w:val="0054630F"/>
    <w:rsid w:val="0055625A"/>
    <w:rsid w:val="005F4F6D"/>
    <w:rsid w:val="0064472C"/>
    <w:rsid w:val="0080047A"/>
    <w:rsid w:val="00886688"/>
    <w:rsid w:val="00915FE9"/>
    <w:rsid w:val="00AC0182"/>
    <w:rsid w:val="00AF121D"/>
    <w:rsid w:val="00B418E5"/>
    <w:rsid w:val="00B51D38"/>
    <w:rsid w:val="00B82A4D"/>
    <w:rsid w:val="00D43F2C"/>
    <w:rsid w:val="00D7519C"/>
    <w:rsid w:val="00D77A97"/>
    <w:rsid w:val="00E21C81"/>
    <w:rsid w:val="00E3173C"/>
    <w:rsid w:val="00F10CEF"/>
    <w:rsid w:val="00F92419"/>
    <w:rsid w:val="00FF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Agostinho Roxo</cp:lastModifiedBy>
  <cp:revision>2</cp:revision>
  <dcterms:created xsi:type="dcterms:W3CDTF">2015-11-29T22:58:00Z</dcterms:created>
  <dcterms:modified xsi:type="dcterms:W3CDTF">2015-11-29T22:58:00Z</dcterms:modified>
</cp:coreProperties>
</file>