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317" w:rsidRDefault="0047061F">
      <w:pPr>
        <w:rPr>
          <w:rFonts w:ascii="Lucida Sans Unicode" w:hAnsi="Lucida Sans Unicode" w:cs="Lucida Sans Unicode"/>
          <w:b/>
          <w:bCs/>
          <w:sz w:val="48"/>
        </w:rPr>
      </w:pPr>
      <w:r>
        <w:rPr>
          <w:noProof/>
          <w:sz w:val="4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331470</wp:posOffset>
                </wp:positionV>
                <wp:extent cx="4686300" cy="857250"/>
                <wp:effectExtent l="7620" t="13970" r="0" b="33655"/>
                <wp:wrapNone/>
                <wp:docPr id="5" name="WordAr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686300" cy="8572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7061F" w:rsidRDefault="0047061F" w:rsidP="0047061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3366FF"/>
                                <w:sz w:val="48"/>
                                <w:szCs w:val="48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3366FF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 xml:space="preserve">Torneio em Memória </w:t>
                            </w:r>
                          </w:p>
                          <w:p w:rsidR="0047061F" w:rsidRDefault="00D7009B" w:rsidP="0047061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gramStart"/>
                            <w:r>
                              <w:rPr>
                                <w:rFonts w:ascii="Arial Black" w:hAnsi="Arial Black"/>
                                <w:shadow/>
                                <w:color w:val="3366FF"/>
                                <w:sz w:val="48"/>
                                <w:szCs w:val="48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3366FF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de</w:t>
                            </w:r>
                            <w:proofErr w:type="gramEnd"/>
                            <w:r w:rsidR="0047061F">
                              <w:rPr>
                                <w:rFonts w:ascii="Arial Black" w:hAnsi="Arial Black"/>
                                <w:shadow/>
                                <w:color w:val="3366FF"/>
                                <w:sz w:val="48"/>
                                <w:szCs w:val="48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3366FF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 xml:space="preserve"> Armando Pires Lopes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9" o:spid="_x0000_s1026" type="#_x0000_t202" style="position:absolute;margin-left:405pt;margin-top:26.1pt;width:369pt;height:67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" filled="f" stroked="f">
                <o:lock v:ext="edit" shapetype="t"/>
                <v:textbox style="mso-fit-shape-to-text:t">
                  <w:txbxContent>
                    <w:p w:rsidR="0047061F" w:rsidRDefault="0047061F" w:rsidP="0047061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shadow/>
                          <w:color w:val="3366FF"/>
                          <w:sz w:val="48"/>
                          <w:szCs w:val="48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3366FF">
                                <w14:alpha w14:val="50000"/>
                              </w14:srgbClr>
                            </w14:solidFill>
                          </w14:textFill>
                        </w:rPr>
                        <w:t xml:space="preserve">Torneio em Memória </w:t>
                      </w:r>
                    </w:p>
                    <w:p w:rsidR="0047061F" w:rsidRDefault="00D7009B" w:rsidP="0047061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proofErr w:type="gramStart"/>
                      <w:r>
                        <w:rPr>
                          <w:rFonts w:ascii="Arial Black" w:hAnsi="Arial Black"/>
                          <w:shadow/>
                          <w:color w:val="3366FF"/>
                          <w:sz w:val="48"/>
                          <w:szCs w:val="48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3366FF">
                                <w14:alpha w14:val="50000"/>
                              </w14:srgbClr>
                            </w14:solidFill>
                          </w14:textFill>
                        </w:rPr>
                        <w:t>de</w:t>
                      </w:r>
                      <w:proofErr w:type="gramEnd"/>
                      <w:r w:rsidR="0047061F">
                        <w:rPr>
                          <w:rFonts w:ascii="Arial Black" w:hAnsi="Arial Black"/>
                          <w:shadow/>
                          <w:color w:val="3366FF"/>
                          <w:sz w:val="48"/>
                          <w:szCs w:val="48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3366FF">
                                <w14:alpha w14:val="50000"/>
                              </w14:srgbClr>
                            </w14:solidFill>
                          </w14:textFill>
                        </w:rPr>
                        <w:t xml:space="preserve"> Armando Pires Lopes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-114300</wp:posOffset>
                </wp:positionV>
                <wp:extent cx="0" cy="6972300"/>
                <wp:effectExtent l="7620" t="6350" r="11430" b="12700"/>
                <wp:wrapNone/>
                <wp:docPr id="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72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72B2FC" id="Line 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-9pt" to="387pt,5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">
                <v:stroke dashstyle="dash"/>
              </v:line>
            </w:pict>
          </mc:Fallback>
        </mc:AlternateContent>
      </w:r>
      <w:r w:rsidR="00BB3241">
        <w:rPr>
          <w:rFonts w:ascii="Lucida Sans Unicode" w:hAnsi="Lucida Sans Unicode" w:cs="Lucida Sans Unicode"/>
          <w:b/>
          <w:bCs/>
          <w:sz w:val="48"/>
        </w:rPr>
        <w:t>Organização e Colaboração</w:t>
      </w:r>
    </w:p>
    <w:p w:rsidR="00F645F2" w:rsidRDefault="00F645F2" w:rsidP="00C2124A">
      <w:pPr>
        <w:pStyle w:val="Cabealho5"/>
        <w:rPr>
          <w:sz w:val="32"/>
        </w:rPr>
      </w:pPr>
    </w:p>
    <w:p w:rsidR="008A4ADC" w:rsidRDefault="00F645F2" w:rsidP="008A4ADC">
      <w:pPr>
        <w:pStyle w:val="Cabealho5"/>
      </w:pPr>
      <w:r>
        <w:t>Associaç</w:t>
      </w:r>
      <w:r w:rsidR="006C19EE">
        <w:t xml:space="preserve">ão Xadrez </w:t>
      </w:r>
      <w:r w:rsidR="00A814C9">
        <w:t xml:space="preserve">Distrito </w:t>
      </w:r>
      <w:r w:rsidR="006C19EE">
        <w:t>de Faro</w:t>
      </w:r>
    </w:p>
    <w:p w:rsidR="00D80098" w:rsidRDefault="00D80098" w:rsidP="002C2C76">
      <w:pPr>
        <w:pStyle w:val="Cabealho5"/>
      </w:pPr>
    </w:p>
    <w:p w:rsidR="00D80098" w:rsidRDefault="002B10B5" w:rsidP="00020949">
      <w:pPr>
        <w:pStyle w:val="Cabealho5"/>
        <w:ind w:left="1416" w:firstLine="708"/>
        <w:rPr>
          <w:noProof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776" behindDoc="0" locked="0" layoutInCell="1" allowOverlap="1" wp14:anchorId="77609346" wp14:editId="4EFEDD83">
            <wp:simplePos x="0" y="0"/>
            <wp:positionH relativeFrom="column">
              <wp:posOffset>354330</wp:posOffset>
            </wp:positionH>
            <wp:positionV relativeFrom="paragraph">
              <wp:posOffset>262890</wp:posOffset>
            </wp:positionV>
            <wp:extent cx="2362200" cy="1935480"/>
            <wp:effectExtent l="0" t="0" r="0" b="7620"/>
            <wp:wrapSquare wrapText="right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93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0098">
        <w:rPr>
          <w:noProof/>
          <w:sz w:val="28"/>
          <w:szCs w:val="28"/>
        </w:rPr>
        <w:tab/>
      </w:r>
      <w:bookmarkStart w:id="0" w:name="_GoBack"/>
      <w:bookmarkEnd w:id="0"/>
      <w:r w:rsidR="00D80098">
        <w:rPr>
          <w:noProof/>
          <w:sz w:val="28"/>
          <w:szCs w:val="28"/>
        </w:rPr>
        <w:tab/>
      </w:r>
      <w:r w:rsidR="00D80098">
        <w:rPr>
          <w:noProof/>
          <w:sz w:val="28"/>
          <w:szCs w:val="28"/>
        </w:rPr>
        <w:tab/>
      </w:r>
      <w:r w:rsidR="00D80098">
        <w:rPr>
          <w:noProof/>
          <w:sz w:val="28"/>
          <w:szCs w:val="28"/>
        </w:rPr>
        <w:tab/>
      </w:r>
      <w:r w:rsidR="00D80098">
        <w:rPr>
          <w:noProof/>
          <w:sz w:val="28"/>
          <w:szCs w:val="28"/>
        </w:rPr>
        <w:tab/>
      </w:r>
      <w:r w:rsidR="00D80098">
        <w:rPr>
          <w:noProof/>
          <w:sz w:val="28"/>
          <w:szCs w:val="28"/>
        </w:rPr>
        <w:tab/>
      </w:r>
      <w:r w:rsidR="00D80098">
        <w:rPr>
          <w:noProof/>
          <w:sz w:val="28"/>
          <w:szCs w:val="28"/>
        </w:rPr>
        <w:tab/>
      </w:r>
      <w:r w:rsidR="00D80098">
        <w:rPr>
          <w:noProof/>
          <w:sz w:val="28"/>
          <w:szCs w:val="28"/>
        </w:rPr>
        <w:tab/>
      </w:r>
      <w:r w:rsidRPr="002B10B5">
        <w:rPr>
          <w:noProof/>
          <w:sz w:val="28"/>
          <w:szCs w:val="28"/>
        </w:rPr>
        <w:drawing>
          <wp:inline distT="0" distB="0" distL="0" distR="0" wp14:anchorId="7730FCC6" wp14:editId="2D5E33CA">
            <wp:extent cx="1766887" cy="2667000"/>
            <wp:effectExtent l="0" t="0" r="5080" b="0"/>
            <wp:docPr id="6" name="Imagem 6" descr="G:\AX Faro 2016-17\Armando P. Lop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AX Faro 2016-17\Armando P. Lope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883818" cy="284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text" w:horzAnchor="margin" w:tblpXSpec="right" w:tblpY="8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360"/>
        <w:gridCol w:w="2970"/>
      </w:tblGrid>
      <w:tr w:rsidR="006C19EE" w:rsidTr="006C19EE">
        <w:tc>
          <w:tcPr>
            <w:tcW w:w="4210" w:type="dxa"/>
            <w:gridSpan w:val="2"/>
            <w:vAlign w:val="center"/>
          </w:tcPr>
          <w:p w:rsidR="006C19EE" w:rsidRDefault="006C19EE" w:rsidP="006C19EE">
            <w:pPr>
              <w:pStyle w:val="Cabealho1"/>
              <w:ind w:left="-900"/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Local</w:t>
            </w:r>
          </w:p>
        </w:tc>
        <w:tc>
          <w:tcPr>
            <w:tcW w:w="2970" w:type="dxa"/>
            <w:vAlign w:val="center"/>
          </w:tcPr>
          <w:p w:rsidR="006C19EE" w:rsidRDefault="006C19EE" w:rsidP="006C19EE">
            <w:pPr>
              <w:pStyle w:val="Cabealho1"/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Data</w:t>
            </w:r>
          </w:p>
        </w:tc>
      </w:tr>
      <w:tr w:rsidR="006C19EE" w:rsidTr="00D7009B">
        <w:trPr>
          <w:trHeight w:val="518"/>
        </w:trPr>
        <w:tc>
          <w:tcPr>
            <w:tcW w:w="4210" w:type="dxa"/>
            <w:gridSpan w:val="2"/>
            <w:vAlign w:val="center"/>
          </w:tcPr>
          <w:p w:rsidR="006C19EE" w:rsidRPr="005B32EE" w:rsidRDefault="00D7009B" w:rsidP="006C19EE">
            <w:pPr>
              <w:pStyle w:val="Cabealho3"/>
              <w:jc w:val="left"/>
              <w:rPr>
                <w:szCs w:val="20"/>
              </w:rPr>
            </w:pPr>
            <w:r>
              <w:rPr>
                <w:szCs w:val="20"/>
              </w:rPr>
              <w:t>A designar em Faro</w:t>
            </w:r>
          </w:p>
        </w:tc>
        <w:tc>
          <w:tcPr>
            <w:tcW w:w="2970" w:type="dxa"/>
            <w:vAlign w:val="center"/>
          </w:tcPr>
          <w:p w:rsidR="006C19EE" w:rsidRPr="00D562FD" w:rsidRDefault="006C19EE" w:rsidP="006C19EE">
            <w:pPr>
              <w:pStyle w:val="Cabealho2"/>
              <w:rPr>
                <w:rFonts w:ascii="Times New Roman" w:hAnsi="Times New Roman" w:cs="Times New Roman"/>
                <w:bCs w:val="0"/>
                <w:sz w:val="20"/>
                <w:szCs w:val="28"/>
              </w:rPr>
            </w:pPr>
          </w:p>
          <w:p w:rsidR="006C19EE" w:rsidRPr="00D562FD" w:rsidRDefault="006C19EE" w:rsidP="006C19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29 </w:t>
            </w:r>
            <w:proofErr w:type="gramStart"/>
            <w:r>
              <w:rPr>
                <w:b/>
                <w:sz w:val="20"/>
                <w:szCs w:val="20"/>
              </w:rPr>
              <w:t>de</w:t>
            </w:r>
            <w:proofErr w:type="gramEnd"/>
            <w:r>
              <w:rPr>
                <w:b/>
                <w:sz w:val="20"/>
                <w:szCs w:val="20"/>
              </w:rPr>
              <w:t xml:space="preserve"> Outubro de 2016</w:t>
            </w:r>
          </w:p>
        </w:tc>
      </w:tr>
      <w:tr w:rsidR="006C19EE" w:rsidTr="006C19EE">
        <w:trPr>
          <w:trHeight w:val="103"/>
        </w:trPr>
        <w:tc>
          <w:tcPr>
            <w:tcW w:w="3850" w:type="dxa"/>
            <w:vAlign w:val="center"/>
          </w:tcPr>
          <w:p w:rsidR="006C19EE" w:rsidRPr="008B5693" w:rsidRDefault="006C19EE" w:rsidP="006C19EE">
            <w:pPr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>Faro</w:t>
            </w:r>
          </w:p>
        </w:tc>
        <w:tc>
          <w:tcPr>
            <w:tcW w:w="3330" w:type="dxa"/>
            <w:gridSpan w:val="2"/>
            <w:vAlign w:val="center"/>
          </w:tcPr>
          <w:p w:rsidR="006C19EE" w:rsidRPr="008B5693" w:rsidRDefault="006C19EE" w:rsidP="006C19EE">
            <w:pPr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>14h:30</w:t>
            </w:r>
          </w:p>
        </w:tc>
      </w:tr>
      <w:tr w:rsidR="006C19EE" w:rsidTr="006C19EE">
        <w:tc>
          <w:tcPr>
            <w:tcW w:w="3850" w:type="dxa"/>
            <w:vAlign w:val="center"/>
          </w:tcPr>
          <w:p w:rsidR="006C19EE" w:rsidRDefault="006C19EE" w:rsidP="006C19EE">
            <w:pPr>
              <w:pStyle w:val="Cabealho1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Inscrições</w:t>
            </w:r>
          </w:p>
        </w:tc>
        <w:tc>
          <w:tcPr>
            <w:tcW w:w="3330" w:type="dxa"/>
            <w:gridSpan w:val="2"/>
            <w:vAlign w:val="center"/>
          </w:tcPr>
          <w:p w:rsidR="006C19EE" w:rsidRPr="008B5693" w:rsidRDefault="006C19EE" w:rsidP="006C19EE">
            <w:pPr>
              <w:rPr>
                <w:rFonts w:ascii="Lucida Sans Unicode" w:hAnsi="Lucida Sans Unicode" w:cs="Lucida Sans Unicode"/>
                <w:b/>
                <w:bCs/>
                <w:iCs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bCs/>
                <w:iCs/>
                <w:sz w:val="20"/>
                <w:szCs w:val="20"/>
              </w:rPr>
              <w:t>No local</w:t>
            </w:r>
          </w:p>
        </w:tc>
      </w:tr>
      <w:tr w:rsidR="006C19EE" w:rsidTr="006C19EE">
        <w:trPr>
          <w:trHeight w:val="557"/>
        </w:trPr>
        <w:tc>
          <w:tcPr>
            <w:tcW w:w="3850" w:type="dxa"/>
            <w:vAlign w:val="center"/>
          </w:tcPr>
          <w:p w:rsidR="006C19EE" w:rsidRDefault="006C19EE" w:rsidP="006C19EE">
            <w:pPr>
              <w:rPr>
                <w:rFonts w:ascii="Lucida Sans Unicode" w:hAnsi="Lucida Sans Unicode" w:cs="Lucida Sans Unicode"/>
                <w:b/>
                <w:bCs/>
                <w:sz w:val="18"/>
              </w:rPr>
            </w:pPr>
            <w:r>
              <w:rPr>
                <w:rFonts w:ascii="Lucida Sans Unicode" w:hAnsi="Lucida Sans Unicode" w:cs="Lucida Sans Unicode"/>
                <w:b/>
                <w:bCs/>
                <w:sz w:val="18"/>
              </w:rPr>
              <w:t xml:space="preserve">Por </w:t>
            </w:r>
            <w:proofErr w:type="gramStart"/>
            <w:r>
              <w:rPr>
                <w:rFonts w:ascii="Lucida Sans Unicode" w:hAnsi="Lucida Sans Unicode" w:cs="Lucida Sans Unicode"/>
                <w:b/>
                <w:bCs/>
                <w:sz w:val="18"/>
              </w:rPr>
              <w:t>e-mail</w:t>
            </w:r>
            <w:proofErr w:type="gramEnd"/>
            <w:r>
              <w:rPr>
                <w:rFonts w:ascii="Lucida Sans Unicode" w:hAnsi="Lucida Sans Unicode" w:cs="Lucida Sans Unicode"/>
                <w:b/>
                <w:bCs/>
                <w:sz w:val="18"/>
              </w:rPr>
              <w:t xml:space="preserve">: </w:t>
            </w:r>
            <w:hyperlink r:id="rId10" w:history="1">
              <w:r w:rsidRPr="0036229A">
                <w:rPr>
                  <w:rStyle w:val="Hiperligao"/>
                  <w:rFonts w:ascii="Lucida Sans Unicode" w:hAnsi="Lucida Sans Unicode" w:cs="Lucida Sans Unicode"/>
                  <w:b/>
                  <w:sz w:val="18"/>
                </w:rPr>
                <w:t>solrac12003@sapo.pt</w:t>
              </w:r>
            </w:hyperlink>
          </w:p>
          <w:p w:rsidR="006C19EE" w:rsidRDefault="00844E92" w:rsidP="006C19EE">
            <w:pPr>
              <w:rPr>
                <w:rFonts w:ascii="Lucida Sans Unicode" w:hAnsi="Lucida Sans Unicode" w:cs="Lucida Sans Unicode"/>
                <w:b/>
                <w:bCs/>
                <w:sz w:val="18"/>
              </w:rPr>
            </w:pPr>
            <w:hyperlink r:id="rId11" w:history="1">
              <w:r w:rsidR="00D7009B" w:rsidRPr="00CA548A">
                <w:rPr>
                  <w:rStyle w:val="Hiperligao"/>
                  <w:rFonts w:ascii="Lucida Sans Unicode" w:hAnsi="Lucida Sans Unicode" w:cs="Lucida Sans Unicode"/>
                  <w:b/>
                  <w:bCs/>
                  <w:sz w:val="18"/>
                </w:rPr>
                <w:t>axdfarodirecao@gmail.com</w:t>
              </w:r>
            </w:hyperlink>
            <w:r w:rsidR="00D7009B">
              <w:rPr>
                <w:rFonts w:ascii="Lucida Sans Unicode" w:hAnsi="Lucida Sans Unicode" w:cs="Lucida Sans Unicode"/>
                <w:b/>
                <w:bCs/>
                <w:sz w:val="18"/>
              </w:rPr>
              <w:t xml:space="preserve"> </w:t>
            </w:r>
          </w:p>
        </w:tc>
        <w:tc>
          <w:tcPr>
            <w:tcW w:w="3330" w:type="dxa"/>
            <w:gridSpan w:val="2"/>
            <w:vAlign w:val="center"/>
          </w:tcPr>
          <w:p w:rsidR="006C19EE" w:rsidRDefault="006C19EE" w:rsidP="006C19EE">
            <w:pPr>
              <w:rPr>
                <w:rFonts w:ascii="Lucida Sans Unicode" w:hAnsi="Lucida Sans Unicode" w:cs="Lucida Sans Unicode"/>
                <w:b/>
                <w:bCs/>
                <w:sz w:val="18"/>
              </w:rPr>
            </w:pPr>
            <w:r>
              <w:rPr>
                <w:rFonts w:ascii="Lucida Sans Unicode" w:hAnsi="Lucida Sans Unicode" w:cs="Lucida Sans Unicode"/>
                <w:b/>
                <w:bCs/>
                <w:sz w:val="18"/>
              </w:rPr>
              <w:t xml:space="preserve">Por telefone: 917860152 </w:t>
            </w:r>
          </w:p>
          <w:p w:rsidR="006C19EE" w:rsidRDefault="006C19EE" w:rsidP="006C19EE">
            <w:pPr>
              <w:rPr>
                <w:rFonts w:ascii="Lucida Sans Unicode" w:hAnsi="Lucida Sans Unicode" w:cs="Lucida Sans Unicode"/>
                <w:b/>
                <w:bCs/>
                <w:sz w:val="18"/>
              </w:rPr>
            </w:pPr>
            <w:r>
              <w:rPr>
                <w:rFonts w:ascii="Lucida Sans Unicode" w:hAnsi="Lucida Sans Unicode" w:cs="Lucida Sans Unicode"/>
                <w:b/>
                <w:bCs/>
                <w:sz w:val="18"/>
              </w:rPr>
              <w:t>(Carlos Sousa)</w:t>
            </w:r>
          </w:p>
        </w:tc>
      </w:tr>
    </w:tbl>
    <w:p w:rsidR="00F60EDF" w:rsidRPr="00F60EDF" w:rsidRDefault="00F60EDF" w:rsidP="00F60EDF"/>
    <w:p w:rsidR="006C19EE" w:rsidRDefault="00A814C9" w:rsidP="002C2C76">
      <w:pPr>
        <w:pStyle w:val="Cabealho5"/>
        <w:rPr>
          <w:sz w:val="32"/>
          <w:szCs w:val="32"/>
        </w:rPr>
      </w:pPr>
      <w:r>
        <w:rPr>
          <w:sz w:val="32"/>
          <w:szCs w:val="32"/>
        </w:rPr>
        <w:t>Instituto</w:t>
      </w:r>
      <w:r w:rsidR="006C19EE" w:rsidRPr="006C19EE">
        <w:rPr>
          <w:sz w:val="32"/>
          <w:szCs w:val="32"/>
        </w:rPr>
        <w:t xml:space="preserve"> Português </w:t>
      </w:r>
      <w:r>
        <w:rPr>
          <w:sz w:val="32"/>
          <w:szCs w:val="32"/>
        </w:rPr>
        <w:t xml:space="preserve">Desporto </w:t>
      </w:r>
      <w:r w:rsidR="006C19EE" w:rsidRPr="006C19EE">
        <w:rPr>
          <w:sz w:val="32"/>
          <w:szCs w:val="32"/>
        </w:rPr>
        <w:t>Juventude</w:t>
      </w:r>
      <w:r w:rsidR="006C19EE">
        <w:rPr>
          <w:sz w:val="32"/>
          <w:szCs w:val="32"/>
        </w:rPr>
        <w:t xml:space="preserve"> Faro</w:t>
      </w:r>
    </w:p>
    <w:p w:rsidR="00D80098" w:rsidRPr="006C19EE" w:rsidRDefault="006C19EE" w:rsidP="002C2C76">
      <w:pPr>
        <w:pStyle w:val="Cabealho5"/>
        <w:rPr>
          <w:sz w:val="32"/>
          <w:szCs w:val="32"/>
        </w:rPr>
      </w:pPr>
      <w:r>
        <w:rPr>
          <w:sz w:val="32"/>
          <w:szCs w:val="32"/>
        </w:rPr>
        <w:t>Clubes e Jogadores presentes</w:t>
      </w:r>
      <w:r w:rsidR="002C2C76" w:rsidRPr="006C19EE">
        <w:rPr>
          <w:noProof/>
          <w:sz w:val="32"/>
          <w:szCs w:val="32"/>
        </w:rPr>
        <w:tab/>
      </w:r>
      <w:r w:rsidR="002C2C76" w:rsidRPr="006C19EE">
        <w:rPr>
          <w:noProof/>
          <w:sz w:val="32"/>
          <w:szCs w:val="32"/>
        </w:rPr>
        <w:tab/>
      </w:r>
      <w:r w:rsidR="002C2C76" w:rsidRPr="006C19EE">
        <w:rPr>
          <w:noProof/>
          <w:sz w:val="32"/>
          <w:szCs w:val="32"/>
        </w:rPr>
        <w:tab/>
      </w:r>
      <w:r w:rsidR="002C2C76" w:rsidRPr="006C19EE">
        <w:rPr>
          <w:noProof/>
          <w:sz w:val="32"/>
          <w:szCs w:val="32"/>
        </w:rPr>
        <w:tab/>
      </w:r>
    </w:p>
    <w:p w:rsidR="00D80098" w:rsidRDefault="00D80098" w:rsidP="00CE7057">
      <w:pPr>
        <w:pStyle w:val="Cabealho5"/>
        <w:rPr>
          <w:noProof/>
        </w:rPr>
      </w:pPr>
      <w:r>
        <w:rPr>
          <w:noProof/>
        </w:rPr>
        <w:t xml:space="preserve">   </w:t>
      </w:r>
    </w:p>
    <w:p w:rsidR="002C2C76" w:rsidRPr="00D80098" w:rsidRDefault="002C2C76" w:rsidP="00CE7057">
      <w:pPr>
        <w:pStyle w:val="Cabealho5"/>
        <w:rPr>
          <w:noProof/>
          <w:sz w:val="28"/>
          <w:szCs w:val="28"/>
        </w:rPr>
      </w:pPr>
    </w:p>
    <w:p w:rsidR="00E8562C" w:rsidRPr="002C2C76" w:rsidRDefault="00E8562C" w:rsidP="00CE7057">
      <w:pPr>
        <w:pStyle w:val="Cabealho5"/>
        <w:rPr>
          <w:szCs w:val="36"/>
        </w:rPr>
      </w:pPr>
      <w:r>
        <w:rPr>
          <w:szCs w:val="36"/>
        </w:rPr>
        <w:t xml:space="preserve">Arbitragem: </w:t>
      </w:r>
      <w:r w:rsidR="00EB561D">
        <w:rPr>
          <w:sz w:val="32"/>
        </w:rPr>
        <w:t>AX</w:t>
      </w:r>
      <w:r w:rsidRPr="00B7393E">
        <w:rPr>
          <w:sz w:val="32"/>
        </w:rPr>
        <w:t xml:space="preserve"> Faro</w:t>
      </w:r>
      <w:r w:rsidR="002C2C76">
        <w:rPr>
          <w:sz w:val="32"/>
        </w:rPr>
        <w:tab/>
      </w:r>
      <w:r w:rsidR="002C2C76">
        <w:rPr>
          <w:sz w:val="32"/>
        </w:rPr>
        <w:tab/>
      </w:r>
      <w:r w:rsidR="002C2C76">
        <w:rPr>
          <w:sz w:val="32"/>
        </w:rPr>
        <w:tab/>
      </w:r>
    </w:p>
    <w:p w:rsidR="00AD7317" w:rsidRPr="00F645F2" w:rsidRDefault="00A34473" w:rsidP="00D80098">
      <w:pPr>
        <w:pStyle w:val="Cabealho5"/>
        <w:rPr>
          <w:noProof/>
          <w:sz w:val="28"/>
          <w:szCs w:val="28"/>
        </w:rPr>
        <w:sectPr w:rsidR="00AD7317" w:rsidRPr="00F645F2" w:rsidSect="00D8009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8" w:h="11906" w:orient="landscape" w:code="9"/>
          <w:pgMar w:top="851" w:right="714" w:bottom="851" w:left="567" w:header="709" w:footer="709" w:gutter="0"/>
          <w:cols w:space="708"/>
          <w:docGrid w:linePitch="360"/>
        </w:sectPr>
      </w:pPr>
      <w:r w:rsidRPr="00A34473">
        <w:t xml:space="preserve"> </w:t>
      </w:r>
      <w:r w:rsidR="0047061F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0B84E6C" wp14:editId="09A54B25">
                <wp:simplePos x="0" y="0"/>
                <wp:positionH relativeFrom="column">
                  <wp:align>center</wp:align>
                </wp:positionH>
                <wp:positionV relativeFrom="paragraph">
                  <wp:posOffset>-226695</wp:posOffset>
                </wp:positionV>
                <wp:extent cx="0" cy="6972300"/>
                <wp:effectExtent l="13335" t="13335" r="5715" b="5715"/>
                <wp:wrapNone/>
                <wp:docPr id="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72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4E6656" id="Line 1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-17.85pt" to="0,5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">
                <v:stroke dashstyle="dash"/>
              </v:line>
            </w:pict>
          </mc:Fallback>
        </mc:AlternateContent>
      </w:r>
    </w:p>
    <w:p w:rsidR="00F60EDF" w:rsidRDefault="00F60EDF" w:rsidP="006C19EE">
      <w:pPr>
        <w:pStyle w:val="Cabealho4"/>
        <w:jc w:val="left"/>
      </w:pPr>
    </w:p>
    <w:p w:rsidR="00AD7317" w:rsidRDefault="00D15338" w:rsidP="00F60EDF">
      <w:pPr>
        <w:pStyle w:val="Cabealho4"/>
      </w:pPr>
      <w:r>
        <w:t>Torneio</w:t>
      </w:r>
      <w:r w:rsidR="00D7009B">
        <w:t xml:space="preserve"> em Memória de Armando Pires Lopes</w:t>
      </w:r>
    </w:p>
    <w:p w:rsidR="00415389" w:rsidRPr="00415389" w:rsidRDefault="00415389" w:rsidP="00415389"/>
    <w:p w:rsidR="00415389" w:rsidRPr="00DA35D2" w:rsidRDefault="00D7009B" w:rsidP="00415389">
      <w:pPr>
        <w:jc w:val="center"/>
        <w:rPr>
          <w:rFonts w:ascii="Comic Sans MS" w:hAnsi="Comic Sans MS"/>
          <w:b/>
          <w:szCs w:val="28"/>
          <w:u w:val="single"/>
        </w:rPr>
      </w:pPr>
      <w:r>
        <w:rPr>
          <w:rFonts w:ascii="Comic Sans MS" w:hAnsi="Comic Sans MS"/>
          <w:b/>
          <w:szCs w:val="28"/>
          <w:u w:val="single"/>
        </w:rPr>
        <w:t xml:space="preserve">29 </w:t>
      </w:r>
      <w:proofErr w:type="gramStart"/>
      <w:r>
        <w:rPr>
          <w:rFonts w:ascii="Comic Sans MS" w:hAnsi="Comic Sans MS"/>
          <w:b/>
          <w:szCs w:val="28"/>
          <w:u w:val="single"/>
        </w:rPr>
        <w:t>de</w:t>
      </w:r>
      <w:proofErr w:type="gramEnd"/>
      <w:r>
        <w:rPr>
          <w:rFonts w:ascii="Comic Sans MS" w:hAnsi="Comic Sans MS"/>
          <w:b/>
          <w:szCs w:val="28"/>
          <w:u w:val="single"/>
        </w:rPr>
        <w:t xml:space="preserve"> Outubro</w:t>
      </w:r>
      <w:r w:rsidR="003A5C76">
        <w:rPr>
          <w:rFonts w:ascii="Comic Sans MS" w:hAnsi="Comic Sans MS"/>
          <w:b/>
          <w:szCs w:val="28"/>
          <w:u w:val="single"/>
        </w:rPr>
        <w:t xml:space="preserve"> de 2016</w:t>
      </w:r>
    </w:p>
    <w:p w:rsidR="003A0238" w:rsidRDefault="003A0238">
      <w:pPr>
        <w:jc w:val="center"/>
        <w:rPr>
          <w:rFonts w:ascii="Comic Sans MS" w:hAnsi="Comic Sans MS"/>
          <w:b/>
          <w:sz w:val="20"/>
          <w:u w:val="single"/>
        </w:rPr>
      </w:pPr>
    </w:p>
    <w:p w:rsidR="00415389" w:rsidRDefault="00415389">
      <w:pPr>
        <w:jc w:val="center"/>
        <w:rPr>
          <w:rFonts w:ascii="Comic Sans MS" w:hAnsi="Comic Sans MS"/>
          <w:b/>
          <w:sz w:val="20"/>
          <w:u w:val="single"/>
        </w:rPr>
      </w:pPr>
    </w:p>
    <w:p w:rsidR="00AD7317" w:rsidRDefault="00AD7317">
      <w:pPr>
        <w:jc w:val="center"/>
        <w:rPr>
          <w:rFonts w:ascii="Comic Sans MS" w:hAnsi="Comic Sans MS"/>
          <w:b/>
          <w:sz w:val="20"/>
          <w:u w:val="single"/>
        </w:rPr>
      </w:pPr>
      <w:r>
        <w:rPr>
          <w:rFonts w:ascii="Comic Sans MS" w:hAnsi="Comic Sans MS"/>
          <w:b/>
          <w:sz w:val="20"/>
          <w:u w:val="single"/>
        </w:rPr>
        <w:t>REGULAMENTO</w:t>
      </w:r>
    </w:p>
    <w:p w:rsidR="00AD7317" w:rsidRDefault="00AD7317">
      <w:pPr>
        <w:jc w:val="center"/>
        <w:rPr>
          <w:rFonts w:ascii="Comic Sans MS" w:hAnsi="Comic Sans MS"/>
          <w:b/>
          <w:sz w:val="20"/>
          <w:u w:val="single"/>
        </w:rPr>
      </w:pPr>
    </w:p>
    <w:p w:rsidR="00415389" w:rsidRDefault="00415389">
      <w:pPr>
        <w:jc w:val="center"/>
        <w:rPr>
          <w:rFonts w:ascii="Comic Sans MS" w:hAnsi="Comic Sans MS"/>
          <w:b/>
          <w:sz w:val="20"/>
          <w:u w:val="single"/>
        </w:rPr>
      </w:pPr>
    </w:p>
    <w:p w:rsidR="003A0238" w:rsidRDefault="003A0238">
      <w:pPr>
        <w:jc w:val="center"/>
        <w:rPr>
          <w:rFonts w:ascii="Comic Sans MS" w:hAnsi="Comic Sans MS"/>
          <w:b/>
          <w:sz w:val="20"/>
          <w:u w:val="single"/>
        </w:rPr>
      </w:pPr>
    </w:p>
    <w:p w:rsidR="00AD7317" w:rsidRDefault="00AD7317">
      <w:pPr>
        <w:numPr>
          <w:ilvl w:val="0"/>
          <w:numId w:val="1"/>
        </w:numPr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ORGANIZAÇÃO</w:t>
      </w:r>
    </w:p>
    <w:p w:rsidR="00AD7317" w:rsidRDefault="00D7009B">
      <w:pPr>
        <w:ind w:left="360"/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AXD Faro</w:t>
      </w:r>
    </w:p>
    <w:p w:rsidR="003A0238" w:rsidRDefault="003A0238">
      <w:pPr>
        <w:ind w:left="360"/>
        <w:jc w:val="both"/>
        <w:rPr>
          <w:rFonts w:ascii="Comic Sans MS" w:hAnsi="Comic Sans MS"/>
          <w:sz w:val="20"/>
        </w:rPr>
      </w:pPr>
    </w:p>
    <w:p w:rsidR="00AD7317" w:rsidRDefault="003A5C76" w:rsidP="00F77806">
      <w:pPr>
        <w:numPr>
          <w:ilvl w:val="0"/>
          <w:numId w:val="1"/>
        </w:numPr>
        <w:spacing w:before="120"/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COLABORAÇÃO</w:t>
      </w:r>
    </w:p>
    <w:p w:rsidR="00AD7317" w:rsidRDefault="00D7009B" w:rsidP="0036229A">
      <w:pPr>
        <w:ind w:left="360"/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IPDJ de Faro, clubes e jogadores presentes </w:t>
      </w:r>
    </w:p>
    <w:p w:rsidR="003A0238" w:rsidRDefault="003A0238" w:rsidP="0036229A">
      <w:pPr>
        <w:ind w:left="360"/>
        <w:jc w:val="both"/>
        <w:rPr>
          <w:rFonts w:ascii="Comic Sans MS" w:hAnsi="Comic Sans MS"/>
          <w:sz w:val="20"/>
        </w:rPr>
      </w:pPr>
    </w:p>
    <w:p w:rsidR="00AD7317" w:rsidRDefault="00AD7317">
      <w:pPr>
        <w:numPr>
          <w:ilvl w:val="0"/>
          <w:numId w:val="1"/>
        </w:numPr>
        <w:spacing w:before="120"/>
        <w:ind w:left="714" w:hanging="357"/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INSCRIÇÕES</w:t>
      </w:r>
    </w:p>
    <w:p w:rsidR="00AD7317" w:rsidRDefault="00AD7317">
      <w:pPr>
        <w:ind w:left="360"/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O torneio é aberto a todos os participantes filiados ou não na Federação Portuguesa de Xadrez.</w:t>
      </w:r>
    </w:p>
    <w:p w:rsidR="00AD7317" w:rsidRDefault="003A5C76" w:rsidP="003A5C76">
      <w:pPr>
        <w:ind w:left="360"/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As inscrições</w:t>
      </w:r>
      <w:r w:rsidR="00AD7317">
        <w:rPr>
          <w:rFonts w:ascii="Comic Sans MS" w:hAnsi="Comic Sans MS"/>
          <w:sz w:val="20"/>
        </w:rPr>
        <w:t xml:space="preserve"> deverão ser enviadas para o </w:t>
      </w:r>
      <w:proofErr w:type="gramStart"/>
      <w:r w:rsidR="00AD7317">
        <w:rPr>
          <w:rFonts w:ascii="Comic Sans MS" w:hAnsi="Comic Sans MS"/>
          <w:sz w:val="20"/>
        </w:rPr>
        <w:t>mail</w:t>
      </w:r>
      <w:proofErr w:type="gramEnd"/>
      <w:r w:rsidR="00AD7317">
        <w:rPr>
          <w:rFonts w:ascii="Comic Sans MS" w:hAnsi="Comic Sans MS"/>
          <w:sz w:val="20"/>
        </w:rPr>
        <w:t xml:space="preserve">: </w:t>
      </w:r>
      <w:hyperlink r:id="rId18" w:history="1">
        <w:r w:rsidR="00AD7317">
          <w:rPr>
            <w:rStyle w:val="Hiperligao"/>
            <w:rFonts w:ascii="Comic Sans MS" w:hAnsi="Comic Sans MS"/>
            <w:sz w:val="20"/>
          </w:rPr>
          <w:t>solrac12003@sapo.pt</w:t>
        </w:r>
      </w:hyperlink>
      <w:r w:rsidR="00DE2595">
        <w:rPr>
          <w:rFonts w:ascii="Comic Sans MS" w:hAnsi="Comic Sans MS"/>
          <w:sz w:val="20"/>
        </w:rPr>
        <w:t xml:space="preserve"> </w:t>
      </w:r>
      <w:r w:rsidR="003C60E5">
        <w:rPr>
          <w:rFonts w:ascii="Comic Sans MS" w:hAnsi="Comic Sans MS"/>
          <w:sz w:val="20"/>
        </w:rPr>
        <w:t xml:space="preserve">ou </w:t>
      </w:r>
      <w:hyperlink r:id="rId19" w:history="1">
        <w:r w:rsidR="00D7009B" w:rsidRPr="00CA548A">
          <w:rPr>
            <w:rStyle w:val="Hiperligao"/>
            <w:rFonts w:ascii="Comic Sans MS" w:hAnsi="Comic Sans MS"/>
            <w:sz w:val="20"/>
          </w:rPr>
          <w:t>axdfarodirecao@gmail.com</w:t>
        </w:r>
      </w:hyperlink>
      <w:r w:rsidR="003C60E5">
        <w:rPr>
          <w:rFonts w:ascii="Comic Sans MS" w:hAnsi="Comic Sans MS"/>
          <w:sz w:val="20"/>
        </w:rPr>
        <w:t xml:space="preserve"> </w:t>
      </w:r>
      <w:r w:rsidR="00AD7317">
        <w:rPr>
          <w:rFonts w:ascii="Comic Sans MS" w:hAnsi="Comic Sans MS"/>
          <w:sz w:val="20"/>
        </w:rPr>
        <w:t xml:space="preserve">ou </w:t>
      </w:r>
      <w:proofErr w:type="spellStart"/>
      <w:r w:rsidR="00AD7317">
        <w:rPr>
          <w:rFonts w:ascii="Comic Sans MS" w:hAnsi="Comic Sans MS"/>
          <w:sz w:val="20"/>
        </w:rPr>
        <w:t>Tel</w:t>
      </w:r>
      <w:proofErr w:type="spellEnd"/>
      <w:r w:rsidR="00AD7317">
        <w:rPr>
          <w:rFonts w:ascii="Comic Sans MS" w:hAnsi="Comic Sans MS"/>
          <w:sz w:val="20"/>
        </w:rPr>
        <w:t>: 917860</w:t>
      </w:r>
      <w:r w:rsidR="00ED2AB8">
        <w:rPr>
          <w:rFonts w:ascii="Comic Sans MS" w:hAnsi="Comic Sans MS"/>
          <w:sz w:val="20"/>
        </w:rPr>
        <w:t>152 ao c</w:t>
      </w:r>
      <w:r w:rsidR="00D15338">
        <w:rPr>
          <w:rFonts w:ascii="Comic Sans MS" w:hAnsi="Comic Sans MS"/>
          <w:sz w:val="20"/>
        </w:rPr>
        <w:t>uidado de Carlos Sousa ou no local da prova.</w:t>
      </w:r>
      <w:r w:rsidR="00ED2AB8">
        <w:rPr>
          <w:rFonts w:ascii="Comic Sans MS" w:hAnsi="Comic Sans MS"/>
          <w:sz w:val="20"/>
        </w:rPr>
        <w:t xml:space="preserve"> </w:t>
      </w:r>
    </w:p>
    <w:p w:rsidR="00DE2595" w:rsidRPr="00D15338" w:rsidRDefault="00AD7317" w:rsidP="00D15338">
      <w:pPr>
        <w:ind w:left="360"/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A Taxa de Inscrição será </w:t>
      </w:r>
      <w:proofErr w:type="gramStart"/>
      <w:r>
        <w:rPr>
          <w:rFonts w:ascii="Comic Sans MS" w:hAnsi="Comic Sans MS"/>
          <w:sz w:val="20"/>
        </w:rPr>
        <w:t>de</w:t>
      </w:r>
      <w:proofErr w:type="gramEnd"/>
      <w:r>
        <w:rPr>
          <w:rFonts w:ascii="Comic Sans MS" w:hAnsi="Comic Sans MS"/>
          <w:sz w:val="20"/>
        </w:rPr>
        <w:t>:</w:t>
      </w:r>
      <w:r w:rsidR="00D15338">
        <w:rPr>
          <w:rFonts w:ascii="Comic Sans MS" w:hAnsi="Comic Sans MS"/>
          <w:sz w:val="20"/>
        </w:rPr>
        <w:t xml:space="preserve"> </w:t>
      </w:r>
      <w:r>
        <w:rPr>
          <w:rFonts w:ascii="Comic Sans MS" w:hAnsi="Comic Sans MS"/>
          <w:sz w:val="20"/>
        </w:rPr>
        <w:t xml:space="preserve">Geral – </w:t>
      </w:r>
      <w:r w:rsidR="007A3845">
        <w:rPr>
          <w:rFonts w:ascii="Comic Sans MS" w:hAnsi="Comic Sans MS"/>
          <w:sz w:val="20"/>
        </w:rPr>
        <w:t>2</w:t>
      </w:r>
      <w:r>
        <w:rPr>
          <w:rFonts w:ascii="Comic Sans MS" w:hAnsi="Comic Sans MS"/>
          <w:sz w:val="20"/>
        </w:rPr>
        <w:t xml:space="preserve"> </w:t>
      </w:r>
      <w:r w:rsidR="00D15338">
        <w:rPr>
          <w:rFonts w:ascii="Comic Sans MS" w:hAnsi="Comic Sans MS"/>
          <w:sz w:val="20"/>
        </w:rPr>
        <w:t>€</w:t>
      </w:r>
      <w:r w:rsidR="003A5C76">
        <w:rPr>
          <w:rFonts w:ascii="Comic Sans MS" w:hAnsi="Comic Sans MS"/>
          <w:sz w:val="20"/>
        </w:rPr>
        <w:t xml:space="preserve"> </w:t>
      </w:r>
      <w:r w:rsidR="000939C2" w:rsidRPr="00466E6C">
        <w:rPr>
          <w:rFonts w:ascii="Comic Sans MS" w:hAnsi="Comic Sans MS"/>
          <w:b/>
          <w:sz w:val="20"/>
        </w:rPr>
        <w:t xml:space="preserve"> </w:t>
      </w:r>
    </w:p>
    <w:p w:rsidR="003A0238" w:rsidRPr="00466E6C" w:rsidRDefault="003A0238">
      <w:pPr>
        <w:ind w:left="360"/>
        <w:jc w:val="both"/>
        <w:rPr>
          <w:rFonts w:ascii="Comic Sans MS" w:hAnsi="Comic Sans MS"/>
          <w:b/>
          <w:sz w:val="20"/>
        </w:rPr>
      </w:pPr>
    </w:p>
    <w:p w:rsidR="00AD7317" w:rsidRDefault="00AD7317">
      <w:pPr>
        <w:numPr>
          <w:ilvl w:val="0"/>
          <w:numId w:val="1"/>
        </w:numPr>
        <w:spacing w:before="120"/>
        <w:ind w:left="714" w:hanging="357"/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LOCAL DA PROVA</w:t>
      </w:r>
    </w:p>
    <w:p w:rsidR="00AD7317" w:rsidRDefault="00AD7317">
      <w:pPr>
        <w:ind w:left="360"/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O l</w:t>
      </w:r>
      <w:r w:rsidR="00DE2595">
        <w:rPr>
          <w:rFonts w:ascii="Comic Sans MS" w:hAnsi="Comic Sans MS"/>
          <w:sz w:val="20"/>
        </w:rPr>
        <w:t>ocal da prova ser</w:t>
      </w:r>
      <w:r w:rsidR="00D15338">
        <w:rPr>
          <w:rFonts w:ascii="Comic Sans MS" w:hAnsi="Comic Sans MS"/>
          <w:sz w:val="20"/>
        </w:rPr>
        <w:t>á nas inst</w:t>
      </w:r>
      <w:r w:rsidR="003A5C76">
        <w:rPr>
          <w:rFonts w:ascii="Comic Sans MS" w:hAnsi="Comic Sans MS"/>
          <w:sz w:val="20"/>
        </w:rPr>
        <w:t>alaç</w:t>
      </w:r>
      <w:r w:rsidR="00D7009B">
        <w:rPr>
          <w:rFonts w:ascii="Comic Sans MS" w:hAnsi="Comic Sans MS"/>
          <w:sz w:val="20"/>
        </w:rPr>
        <w:t xml:space="preserve">ões </w:t>
      </w:r>
      <w:proofErr w:type="gramStart"/>
      <w:r w:rsidR="00D7009B">
        <w:rPr>
          <w:rFonts w:ascii="Comic Sans MS" w:hAnsi="Comic Sans MS"/>
          <w:sz w:val="20"/>
        </w:rPr>
        <w:t>do</w:t>
      </w:r>
      <w:proofErr w:type="gramEnd"/>
      <w:r w:rsidR="00D7009B">
        <w:rPr>
          <w:rFonts w:ascii="Comic Sans MS" w:hAnsi="Comic Sans MS"/>
          <w:sz w:val="20"/>
        </w:rPr>
        <w:t xml:space="preserve"> (local a confirmar)</w:t>
      </w:r>
    </w:p>
    <w:p w:rsidR="003A0238" w:rsidRDefault="003A0238">
      <w:pPr>
        <w:ind w:left="360"/>
        <w:jc w:val="both"/>
        <w:rPr>
          <w:rFonts w:ascii="Comic Sans MS" w:hAnsi="Comic Sans MS"/>
          <w:sz w:val="20"/>
        </w:rPr>
      </w:pPr>
    </w:p>
    <w:p w:rsidR="003C60E5" w:rsidRDefault="00AD7317" w:rsidP="00D7009B">
      <w:pPr>
        <w:spacing w:before="120"/>
        <w:ind w:left="357"/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5. SISTEMA DE JOGO </w:t>
      </w:r>
      <w:r w:rsidR="003C60E5">
        <w:rPr>
          <w:rFonts w:ascii="Comic Sans MS" w:hAnsi="Comic Sans MS"/>
          <w:sz w:val="20"/>
        </w:rPr>
        <w:t xml:space="preserve"> </w:t>
      </w:r>
    </w:p>
    <w:p w:rsidR="001C75D6" w:rsidRDefault="00CB7451" w:rsidP="00D15338">
      <w:pPr>
        <w:ind w:left="357" w:firstLine="3"/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Até 14</w:t>
      </w:r>
      <w:r w:rsidR="00164971">
        <w:rPr>
          <w:rFonts w:ascii="Comic Sans MS" w:hAnsi="Comic Sans MS"/>
          <w:sz w:val="20"/>
        </w:rPr>
        <w:t xml:space="preserve"> jogadore</w:t>
      </w:r>
      <w:r>
        <w:rPr>
          <w:rFonts w:ascii="Comic Sans MS" w:hAnsi="Comic Sans MS"/>
          <w:sz w:val="20"/>
        </w:rPr>
        <w:t xml:space="preserve">s – </w:t>
      </w:r>
      <w:r w:rsidR="00A15449">
        <w:rPr>
          <w:rFonts w:ascii="Comic Sans MS" w:hAnsi="Comic Sans MS"/>
          <w:sz w:val="20"/>
        </w:rPr>
        <w:t>Sistema suíço com</w:t>
      </w:r>
      <w:r w:rsidR="00D7009B">
        <w:rPr>
          <w:rFonts w:ascii="Comic Sans MS" w:hAnsi="Comic Sans MS"/>
          <w:sz w:val="20"/>
        </w:rPr>
        <w:t xml:space="preserve"> 6 sessões</w:t>
      </w:r>
      <w:r>
        <w:rPr>
          <w:rFonts w:ascii="Comic Sans MS" w:hAnsi="Comic Sans MS"/>
          <w:sz w:val="20"/>
        </w:rPr>
        <w:t>;</w:t>
      </w:r>
    </w:p>
    <w:p w:rsidR="007A358F" w:rsidRDefault="00A15449" w:rsidP="00CB7451">
      <w:pPr>
        <w:ind w:left="357" w:firstLine="3"/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Até 20 jogadores – Suíço com 7 sessões;</w:t>
      </w:r>
    </w:p>
    <w:p w:rsidR="00A15449" w:rsidRDefault="00A15449" w:rsidP="00CB7451">
      <w:pPr>
        <w:ind w:left="357" w:firstLine="3"/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Para mais de 20 jogadores – Suíço com 8 sessões.</w:t>
      </w:r>
    </w:p>
    <w:p w:rsidR="00F60EDF" w:rsidRDefault="00F60EDF" w:rsidP="00415389">
      <w:pPr>
        <w:jc w:val="both"/>
        <w:rPr>
          <w:rFonts w:ascii="Comic Sans MS" w:hAnsi="Comic Sans MS"/>
          <w:sz w:val="20"/>
        </w:rPr>
      </w:pPr>
    </w:p>
    <w:p w:rsidR="00F60EDF" w:rsidRDefault="00F60EDF" w:rsidP="00CB7451">
      <w:pPr>
        <w:ind w:left="357" w:firstLine="3"/>
        <w:jc w:val="both"/>
        <w:rPr>
          <w:rFonts w:ascii="Comic Sans MS" w:hAnsi="Comic Sans MS"/>
          <w:sz w:val="20"/>
        </w:rPr>
      </w:pPr>
    </w:p>
    <w:p w:rsidR="00415389" w:rsidRDefault="00415389" w:rsidP="00CB7451">
      <w:pPr>
        <w:ind w:left="357" w:firstLine="3"/>
        <w:jc w:val="both"/>
        <w:rPr>
          <w:rFonts w:ascii="Comic Sans MS" w:hAnsi="Comic Sans MS"/>
          <w:sz w:val="20"/>
        </w:rPr>
      </w:pPr>
    </w:p>
    <w:p w:rsidR="00AD7317" w:rsidRDefault="00AD7317" w:rsidP="007C2973">
      <w:pPr>
        <w:numPr>
          <w:ilvl w:val="0"/>
          <w:numId w:val="3"/>
        </w:numPr>
        <w:spacing w:before="120"/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COMPETIÇÃO</w:t>
      </w:r>
      <w:r w:rsidR="001C75D6">
        <w:rPr>
          <w:rFonts w:ascii="Comic Sans MS" w:hAnsi="Comic Sans MS"/>
          <w:sz w:val="20"/>
        </w:rPr>
        <w:t xml:space="preserve"> - HORÁRIO</w:t>
      </w:r>
    </w:p>
    <w:p w:rsidR="00AD7317" w:rsidRDefault="00A15449" w:rsidP="007A3845">
      <w:pPr>
        <w:ind w:left="360"/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b/>
          <w:sz w:val="20"/>
        </w:rPr>
        <w:t>Inscrições e acreditação:14h:15</w:t>
      </w:r>
      <w:r>
        <w:rPr>
          <w:rFonts w:ascii="Comic Sans MS" w:hAnsi="Comic Sans MS"/>
          <w:b/>
          <w:sz w:val="20"/>
        </w:rPr>
        <w:tab/>
      </w:r>
      <w:r>
        <w:rPr>
          <w:rFonts w:ascii="Comic Sans MS" w:hAnsi="Comic Sans MS"/>
          <w:b/>
          <w:sz w:val="20"/>
        </w:rPr>
        <w:tab/>
      </w:r>
      <w:r w:rsidR="00CB7451" w:rsidRPr="00415389">
        <w:rPr>
          <w:rFonts w:ascii="Comic Sans MS" w:hAnsi="Comic Sans MS"/>
          <w:b/>
          <w:sz w:val="20"/>
        </w:rPr>
        <w:t>Início 14:30</w:t>
      </w:r>
      <w:r w:rsidR="007A3845" w:rsidRPr="00415389">
        <w:rPr>
          <w:rFonts w:ascii="Comic Sans MS" w:hAnsi="Comic Sans MS"/>
          <w:b/>
          <w:sz w:val="20"/>
        </w:rPr>
        <w:t xml:space="preserve"> horas</w:t>
      </w:r>
      <w:r w:rsidR="007A3845">
        <w:rPr>
          <w:rFonts w:ascii="Comic Sans MS" w:hAnsi="Comic Sans MS"/>
          <w:sz w:val="20"/>
        </w:rPr>
        <w:t xml:space="preserve"> </w:t>
      </w:r>
      <w:r w:rsidR="00AD7317">
        <w:rPr>
          <w:rFonts w:ascii="Comic Sans MS" w:hAnsi="Comic Sans MS"/>
          <w:sz w:val="20"/>
        </w:rPr>
        <w:t>no local indicado,</w:t>
      </w:r>
      <w:r w:rsidR="00466E6C">
        <w:rPr>
          <w:rFonts w:ascii="Comic Sans MS" w:hAnsi="Comic Sans MS"/>
          <w:sz w:val="20"/>
        </w:rPr>
        <w:t xml:space="preserve"> sendo </w:t>
      </w:r>
      <w:r w:rsidR="007A3845">
        <w:rPr>
          <w:rFonts w:ascii="Comic Sans MS" w:hAnsi="Comic Sans MS"/>
          <w:sz w:val="20"/>
        </w:rPr>
        <w:t>o ritmo de partidas rápidas</w:t>
      </w:r>
      <w:r w:rsidR="00AD7317">
        <w:rPr>
          <w:rFonts w:ascii="Comic Sans MS" w:hAnsi="Comic Sans MS"/>
          <w:sz w:val="20"/>
        </w:rPr>
        <w:t xml:space="preserve"> </w:t>
      </w:r>
      <w:r>
        <w:rPr>
          <w:rFonts w:ascii="Comic Sans MS" w:hAnsi="Comic Sans MS"/>
          <w:sz w:val="20"/>
        </w:rPr>
        <w:t>de 10</w:t>
      </w:r>
      <w:r w:rsidR="00CB7451">
        <w:rPr>
          <w:rFonts w:ascii="Comic Sans MS" w:hAnsi="Comic Sans MS"/>
          <w:sz w:val="20"/>
        </w:rPr>
        <w:t xml:space="preserve"> minutos KO</w:t>
      </w:r>
      <w:r w:rsidR="00164971">
        <w:rPr>
          <w:rFonts w:ascii="Comic Sans MS" w:hAnsi="Comic Sans MS"/>
          <w:sz w:val="20"/>
        </w:rPr>
        <w:t xml:space="preserve"> </w:t>
      </w:r>
      <w:r w:rsidR="00466E6C">
        <w:rPr>
          <w:rFonts w:ascii="Comic Sans MS" w:hAnsi="Comic Sans MS"/>
          <w:sz w:val="20"/>
        </w:rPr>
        <w:t>por jogador</w:t>
      </w:r>
      <w:r w:rsidR="00417A03">
        <w:rPr>
          <w:rFonts w:ascii="Comic Sans MS" w:hAnsi="Comic Sans MS"/>
          <w:sz w:val="20"/>
        </w:rPr>
        <w:t xml:space="preserve"> </w:t>
      </w:r>
      <w:r w:rsidR="00AD7317">
        <w:rPr>
          <w:rFonts w:ascii="Comic Sans MS" w:hAnsi="Comic Sans MS"/>
          <w:sz w:val="20"/>
        </w:rPr>
        <w:t>para concluir a partida</w:t>
      </w:r>
      <w:r w:rsidR="00164971">
        <w:rPr>
          <w:rFonts w:ascii="Comic Sans MS" w:hAnsi="Comic Sans MS"/>
          <w:sz w:val="20"/>
        </w:rPr>
        <w:t>.</w:t>
      </w:r>
      <w:r w:rsidR="00AD7317">
        <w:rPr>
          <w:rFonts w:ascii="Comic Sans MS" w:hAnsi="Comic Sans MS"/>
          <w:sz w:val="20"/>
        </w:rPr>
        <w:t xml:space="preserve"> Serão excluídos da prova os jogadores que faltem a 2 sessões, ou que tenham um comportam</w:t>
      </w:r>
      <w:r w:rsidR="00164971">
        <w:rPr>
          <w:rFonts w:ascii="Comic Sans MS" w:hAnsi="Comic Sans MS"/>
          <w:sz w:val="20"/>
        </w:rPr>
        <w:t>ento incorrecto durante a prova</w:t>
      </w:r>
      <w:r w:rsidR="00AD7317">
        <w:rPr>
          <w:rFonts w:ascii="Comic Sans MS" w:hAnsi="Comic Sans MS"/>
          <w:sz w:val="20"/>
        </w:rPr>
        <w:t>.</w:t>
      </w:r>
    </w:p>
    <w:p w:rsidR="003A0238" w:rsidRPr="007A3845" w:rsidRDefault="003A0238" w:rsidP="007A3845">
      <w:pPr>
        <w:ind w:left="360"/>
        <w:jc w:val="both"/>
        <w:rPr>
          <w:rFonts w:ascii="Comic Sans MS" w:hAnsi="Comic Sans MS"/>
          <w:sz w:val="20"/>
        </w:rPr>
      </w:pPr>
    </w:p>
    <w:p w:rsidR="00AD7317" w:rsidRDefault="000A707C">
      <w:pPr>
        <w:spacing w:before="120"/>
        <w:ind w:left="357"/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7</w:t>
      </w:r>
      <w:r w:rsidR="00AD7317">
        <w:rPr>
          <w:rFonts w:ascii="Comic Sans MS" w:hAnsi="Comic Sans MS"/>
          <w:sz w:val="20"/>
        </w:rPr>
        <w:t>. DESEMPATES</w:t>
      </w:r>
    </w:p>
    <w:p w:rsidR="00AD7317" w:rsidRDefault="00AD7317" w:rsidP="0001309C">
      <w:pPr>
        <w:ind w:left="360"/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Os critérios</w:t>
      </w:r>
      <w:r w:rsidR="0050258F">
        <w:rPr>
          <w:rFonts w:ascii="Comic Sans MS" w:hAnsi="Comic Sans MS"/>
          <w:sz w:val="20"/>
        </w:rPr>
        <w:t xml:space="preserve"> de desempate serão:</w:t>
      </w:r>
    </w:p>
    <w:p w:rsidR="0050258F" w:rsidRDefault="0050258F" w:rsidP="0001309C">
      <w:pPr>
        <w:ind w:left="360"/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1- Resultado entre os jogadores</w:t>
      </w:r>
      <w:r w:rsidR="00A15449">
        <w:rPr>
          <w:rFonts w:ascii="Comic Sans MS" w:hAnsi="Comic Sans MS"/>
          <w:sz w:val="20"/>
        </w:rPr>
        <w:t xml:space="preserve"> (se tiverem jogado todos entre si)</w:t>
      </w:r>
      <w:r>
        <w:rPr>
          <w:rFonts w:ascii="Comic Sans MS" w:hAnsi="Comic Sans MS"/>
          <w:sz w:val="20"/>
        </w:rPr>
        <w:t>;</w:t>
      </w:r>
    </w:p>
    <w:p w:rsidR="00AB48C2" w:rsidRDefault="007A3845" w:rsidP="003043EB">
      <w:pPr>
        <w:ind w:left="360"/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2- </w:t>
      </w:r>
      <w:proofErr w:type="spellStart"/>
      <w:r w:rsidR="00A15449">
        <w:rPr>
          <w:rFonts w:ascii="Comic Sans MS" w:hAnsi="Comic Sans MS"/>
          <w:sz w:val="20"/>
        </w:rPr>
        <w:t>B</w:t>
      </w:r>
      <w:r w:rsidR="00CB7451">
        <w:rPr>
          <w:rFonts w:ascii="Comic Sans MS" w:hAnsi="Comic Sans MS"/>
          <w:sz w:val="20"/>
        </w:rPr>
        <w:t>ucholz</w:t>
      </w:r>
      <w:proofErr w:type="spellEnd"/>
      <w:r w:rsidR="00CB7451">
        <w:rPr>
          <w:rFonts w:ascii="Comic Sans MS" w:hAnsi="Comic Sans MS"/>
          <w:sz w:val="20"/>
        </w:rPr>
        <w:t xml:space="preserve"> corrigido</w:t>
      </w:r>
      <w:r w:rsidR="00A15449">
        <w:rPr>
          <w:rFonts w:ascii="Comic Sans MS" w:hAnsi="Comic Sans MS"/>
          <w:sz w:val="20"/>
        </w:rPr>
        <w:t xml:space="preserve"> (retirando o pior resultado)</w:t>
      </w:r>
      <w:r w:rsidR="0050258F">
        <w:rPr>
          <w:rFonts w:ascii="Comic Sans MS" w:hAnsi="Comic Sans MS"/>
          <w:sz w:val="20"/>
        </w:rPr>
        <w:t>;</w:t>
      </w:r>
    </w:p>
    <w:p w:rsidR="0050258F" w:rsidRDefault="003043EB" w:rsidP="0001309C">
      <w:pPr>
        <w:ind w:left="360"/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3- Maior nº vitórias;</w:t>
      </w:r>
      <w:r w:rsidR="0050258F">
        <w:rPr>
          <w:rFonts w:ascii="Comic Sans MS" w:hAnsi="Comic Sans MS"/>
          <w:sz w:val="20"/>
        </w:rPr>
        <w:t xml:space="preserve"> </w:t>
      </w:r>
    </w:p>
    <w:p w:rsidR="003A0238" w:rsidRDefault="00A15449" w:rsidP="0001309C">
      <w:pPr>
        <w:ind w:left="360"/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4- </w:t>
      </w:r>
      <w:proofErr w:type="spellStart"/>
      <w:r>
        <w:rPr>
          <w:rFonts w:ascii="Comic Sans MS" w:hAnsi="Comic Sans MS"/>
          <w:sz w:val="20"/>
        </w:rPr>
        <w:t>Bucholz</w:t>
      </w:r>
      <w:proofErr w:type="spellEnd"/>
      <w:r>
        <w:rPr>
          <w:rFonts w:ascii="Comic Sans MS" w:hAnsi="Comic Sans MS"/>
          <w:sz w:val="20"/>
        </w:rPr>
        <w:t xml:space="preserve"> (todos os resultados</w:t>
      </w:r>
      <w:r w:rsidR="00A814C9">
        <w:rPr>
          <w:rFonts w:ascii="Comic Sans MS" w:hAnsi="Comic Sans MS"/>
          <w:sz w:val="20"/>
        </w:rPr>
        <w:t>)</w:t>
      </w:r>
      <w:r w:rsidR="003043EB">
        <w:rPr>
          <w:rFonts w:ascii="Comic Sans MS" w:hAnsi="Comic Sans MS"/>
          <w:sz w:val="20"/>
        </w:rPr>
        <w:t>;</w:t>
      </w:r>
    </w:p>
    <w:p w:rsidR="00A15449" w:rsidRDefault="00A15449" w:rsidP="0001309C">
      <w:pPr>
        <w:ind w:left="360"/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5- Sistema </w:t>
      </w:r>
      <w:proofErr w:type="spellStart"/>
      <w:r>
        <w:rPr>
          <w:rFonts w:ascii="Comic Sans MS" w:hAnsi="Comic Sans MS"/>
          <w:sz w:val="20"/>
        </w:rPr>
        <w:t>arranz</w:t>
      </w:r>
      <w:proofErr w:type="spellEnd"/>
      <w:r>
        <w:rPr>
          <w:rFonts w:ascii="Comic Sans MS" w:hAnsi="Comic Sans MS"/>
          <w:sz w:val="20"/>
        </w:rPr>
        <w:t>;</w:t>
      </w:r>
    </w:p>
    <w:p w:rsidR="003043EB" w:rsidRDefault="00A15449" w:rsidP="0001309C">
      <w:pPr>
        <w:ind w:left="360"/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6</w:t>
      </w:r>
      <w:r w:rsidR="003043EB">
        <w:rPr>
          <w:rFonts w:ascii="Comic Sans MS" w:hAnsi="Comic Sans MS"/>
          <w:sz w:val="20"/>
        </w:rPr>
        <w:t>- Conforme classificação do programa.</w:t>
      </w:r>
    </w:p>
    <w:p w:rsidR="003043EB" w:rsidRDefault="003043EB" w:rsidP="0001309C">
      <w:pPr>
        <w:ind w:left="360"/>
        <w:jc w:val="both"/>
        <w:rPr>
          <w:rFonts w:ascii="Comic Sans MS" w:hAnsi="Comic Sans MS"/>
          <w:sz w:val="20"/>
        </w:rPr>
      </w:pPr>
    </w:p>
    <w:p w:rsidR="00AD7317" w:rsidRDefault="00643877" w:rsidP="00643877">
      <w:pPr>
        <w:spacing w:before="120"/>
        <w:ind w:firstLine="360"/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8</w:t>
      </w:r>
      <w:r w:rsidR="00AD7317">
        <w:rPr>
          <w:rFonts w:ascii="Comic Sans MS" w:hAnsi="Comic Sans MS"/>
          <w:sz w:val="20"/>
        </w:rPr>
        <w:t>. DIRECÇÃO DA PROVA E ARBITRAGEM</w:t>
      </w:r>
    </w:p>
    <w:p w:rsidR="007C2973" w:rsidRDefault="00AD7317" w:rsidP="00E43E08">
      <w:pPr>
        <w:ind w:left="360"/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A Direcção de Prova e a</w:t>
      </w:r>
      <w:r w:rsidR="003043EB">
        <w:rPr>
          <w:rFonts w:ascii="Comic Sans MS" w:hAnsi="Comic Sans MS"/>
          <w:sz w:val="20"/>
        </w:rPr>
        <w:t>rbitragem a cargo da AXF</w:t>
      </w:r>
      <w:r>
        <w:rPr>
          <w:rFonts w:ascii="Comic Sans MS" w:hAnsi="Comic Sans MS"/>
          <w:sz w:val="20"/>
        </w:rPr>
        <w:t>, tendo po</w:t>
      </w:r>
      <w:r w:rsidR="00430BDD">
        <w:rPr>
          <w:rFonts w:ascii="Comic Sans MS" w:hAnsi="Comic Sans MS"/>
          <w:sz w:val="20"/>
        </w:rPr>
        <w:t>r base as regras</w:t>
      </w:r>
      <w:r>
        <w:rPr>
          <w:rFonts w:ascii="Comic Sans MS" w:hAnsi="Comic Sans MS"/>
          <w:sz w:val="20"/>
        </w:rPr>
        <w:t xml:space="preserve"> e regulamentos da FIDE</w:t>
      </w:r>
      <w:r w:rsidR="000A707C">
        <w:rPr>
          <w:rFonts w:ascii="Comic Sans MS" w:hAnsi="Comic Sans MS"/>
          <w:sz w:val="20"/>
        </w:rPr>
        <w:t xml:space="preserve"> e FPX</w:t>
      </w:r>
      <w:r>
        <w:rPr>
          <w:rFonts w:ascii="Comic Sans MS" w:hAnsi="Comic Sans MS"/>
          <w:sz w:val="20"/>
        </w:rPr>
        <w:t>.</w:t>
      </w:r>
    </w:p>
    <w:p w:rsidR="003A0238" w:rsidRDefault="003A0238" w:rsidP="00E43E08">
      <w:pPr>
        <w:ind w:left="360"/>
        <w:jc w:val="both"/>
        <w:rPr>
          <w:rFonts w:ascii="Comic Sans MS" w:hAnsi="Comic Sans MS"/>
          <w:sz w:val="20"/>
        </w:rPr>
      </w:pPr>
    </w:p>
    <w:p w:rsidR="00AD7317" w:rsidRDefault="00E43E08">
      <w:pPr>
        <w:spacing w:before="120"/>
        <w:ind w:left="357"/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9</w:t>
      </w:r>
      <w:r w:rsidR="00AD7317">
        <w:rPr>
          <w:rFonts w:ascii="Comic Sans MS" w:hAnsi="Comic Sans MS"/>
          <w:sz w:val="20"/>
        </w:rPr>
        <w:t>. CONSIDERAÇÕES GERAIS</w:t>
      </w:r>
    </w:p>
    <w:p w:rsidR="007C2973" w:rsidRDefault="00AD7317" w:rsidP="007A3845">
      <w:pPr>
        <w:ind w:left="360"/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A participação na prova</w:t>
      </w:r>
      <w:proofErr w:type="gramStart"/>
      <w:r>
        <w:rPr>
          <w:rFonts w:ascii="Comic Sans MS" w:hAnsi="Comic Sans MS"/>
          <w:sz w:val="20"/>
        </w:rPr>
        <w:t>,</w:t>
      </w:r>
      <w:proofErr w:type="gramEnd"/>
      <w:r>
        <w:rPr>
          <w:rFonts w:ascii="Comic Sans MS" w:hAnsi="Comic Sans MS"/>
          <w:sz w:val="20"/>
        </w:rPr>
        <w:t xml:space="preserve"> obriga a aceitação integral do presente regulamento e a organização será soberana nas suas decisões, não havendo delas recurso.</w:t>
      </w:r>
    </w:p>
    <w:p w:rsidR="003A0238" w:rsidRDefault="003A0238" w:rsidP="007A3845">
      <w:pPr>
        <w:ind w:left="360"/>
        <w:jc w:val="both"/>
        <w:rPr>
          <w:rFonts w:ascii="Comic Sans MS" w:hAnsi="Comic Sans MS"/>
          <w:sz w:val="20"/>
        </w:rPr>
      </w:pPr>
    </w:p>
    <w:p w:rsidR="00AD7317" w:rsidRDefault="00E43E08">
      <w:pPr>
        <w:spacing w:before="120"/>
        <w:ind w:left="357"/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10</w:t>
      </w:r>
      <w:r w:rsidR="00AD7317">
        <w:rPr>
          <w:rFonts w:ascii="Comic Sans MS" w:hAnsi="Comic Sans MS"/>
          <w:sz w:val="20"/>
        </w:rPr>
        <w:t>. PRÉMIOS</w:t>
      </w:r>
    </w:p>
    <w:p w:rsidR="00AD7317" w:rsidRDefault="00AD7317">
      <w:pPr>
        <w:ind w:left="360"/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GERAL</w:t>
      </w:r>
    </w:p>
    <w:p w:rsidR="00517A84" w:rsidRPr="00AB48C2" w:rsidRDefault="00AB48C2" w:rsidP="00AB48C2">
      <w:pPr>
        <w:pStyle w:val="Avanodecorpodetexto"/>
      </w:pPr>
      <w:r>
        <w:t>Prémios a todos os participantes.</w:t>
      </w:r>
    </w:p>
    <w:p w:rsidR="003A0238" w:rsidRDefault="003A0238" w:rsidP="00517A84">
      <w:pPr>
        <w:pStyle w:val="Avanodecorpodetexto"/>
        <w:ind w:left="0"/>
      </w:pPr>
    </w:p>
    <w:p w:rsidR="00574450" w:rsidRDefault="00E43E08" w:rsidP="007C2973">
      <w:pPr>
        <w:pStyle w:val="Avanodecorpodetexto"/>
        <w:ind w:left="0" w:firstLine="360"/>
      </w:pPr>
      <w:r>
        <w:t>11</w:t>
      </w:r>
      <w:r w:rsidR="007C2973">
        <w:t>. Nota Final</w:t>
      </w:r>
    </w:p>
    <w:p w:rsidR="003043EB" w:rsidRPr="006C1886" w:rsidRDefault="0072646B" w:rsidP="003043EB">
      <w:pPr>
        <w:pStyle w:val="Avanodecorpodetexto"/>
      </w:pPr>
      <w:r>
        <w:t>O</w:t>
      </w:r>
      <w:r w:rsidR="003043EB">
        <w:t>s</w:t>
      </w:r>
      <w:r w:rsidR="00517A84">
        <w:t xml:space="preserve"> prémios s</w:t>
      </w:r>
      <w:r w:rsidR="003043EB">
        <w:t xml:space="preserve">erão entregues logo após </w:t>
      </w:r>
      <w:r w:rsidR="00517A84">
        <w:t xml:space="preserve">o </w:t>
      </w:r>
      <w:r w:rsidR="00AB48C2">
        <w:t>final da prova.</w:t>
      </w:r>
    </w:p>
    <w:sectPr w:rsidR="003043EB" w:rsidRPr="006C1886" w:rsidSect="00D80098">
      <w:type w:val="continuous"/>
      <w:pgSz w:w="16838" w:h="11906" w:orient="landscape" w:code="9"/>
      <w:pgMar w:top="851" w:right="714" w:bottom="851" w:left="567" w:header="709" w:footer="709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8CA" w:rsidRDefault="009C28CA"/>
  </w:endnote>
  <w:endnote w:type="continuationSeparator" w:id="0">
    <w:p w:rsidR="009C28CA" w:rsidRDefault="009C28C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46B" w:rsidRDefault="0072646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46B" w:rsidRDefault="0072646B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46B" w:rsidRDefault="0072646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8CA" w:rsidRDefault="009C28CA"/>
  </w:footnote>
  <w:footnote w:type="continuationSeparator" w:id="0">
    <w:p w:rsidR="009C28CA" w:rsidRDefault="009C28C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46B" w:rsidRDefault="0072646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46B" w:rsidRDefault="0072646B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46B" w:rsidRDefault="0072646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11E5E"/>
    <w:multiLevelType w:val="hybridMultilevel"/>
    <w:tmpl w:val="9C1427EC"/>
    <w:lvl w:ilvl="0" w:tplc="0816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874802"/>
    <w:multiLevelType w:val="hybridMultilevel"/>
    <w:tmpl w:val="8C28831C"/>
    <w:lvl w:ilvl="0" w:tplc="0816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4E91DA8"/>
    <w:multiLevelType w:val="hybridMultilevel"/>
    <w:tmpl w:val="C3D66A10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91D"/>
    <w:rsid w:val="0001309C"/>
    <w:rsid w:val="00020949"/>
    <w:rsid w:val="0004205C"/>
    <w:rsid w:val="00051005"/>
    <w:rsid w:val="00084E2D"/>
    <w:rsid w:val="000939C2"/>
    <w:rsid w:val="000944A3"/>
    <w:rsid w:val="000A707C"/>
    <w:rsid w:val="000A7CC3"/>
    <w:rsid w:val="000B3B71"/>
    <w:rsid w:val="000D53FB"/>
    <w:rsid w:val="000E1A0F"/>
    <w:rsid w:val="001310E7"/>
    <w:rsid w:val="00164971"/>
    <w:rsid w:val="001B218D"/>
    <w:rsid w:val="001C75D6"/>
    <w:rsid w:val="001F5D84"/>
    <w:rsid w:val="00217C76"/>
    <w:rsid w:val="002322C4"/>
    <w:rsid w:val="002327A3"/>
    <w:rsid w:val="002904AF"/>
    <w:rsid w:val="002B10B5"/>
    <w:rsid w:val="002C2C76"/>
    <w:rsid w:val="002D0DCE"/>
    <w:rsid w:val="003043EB"/>
    <w:rsid w:val="00324091"/>
    <w:rsid w:val="0032603A"/>
    <w:rsid w:val="00347721"/>
    <w:rsid w:val="0035018F"/>
    <w:rsid w:val="0036229A"/>
    <w:rsid w:val="00373747"/>
    <w:rsid w:val="0037791D"/>
    <w:rsid w:val="0038647F"/>
    <w:rsid w:val="003A0238"/>
    <w:rsid w:val="003A47DD"/>
    <w:rsid w:val="003A5C76"/>
    <w:rsid w:val="003C60E5"/>
    <w:rsid w:val="00415389"/>
    <w:rsid w:val="00416391"/>
    <w:rsid w:val="00417A03"/>
    <w:rsid w:val="00430BDD"/>
    <w:rsid w:val="00466E6C"/>
    <w:rsid w:val="0047061F"/>
    <w:rsid w:val="004E0909"/>
    <w:rsid w:val="0050258F"/>
    <w:rsid w:val="00517A84"/>
    <w:rsid w:val="00527A84"/>
    <w:rsid w:val="0053162D"/>
    <w:rsid w:val="0054776F"/>
    <w:rsid w:val="00574450"/>
    <w:rsid w:val="00593181"/>
    <w:rsid w:val="005B32EE"/>
    <w:rsid w:val="005B6889"/>
    <w:rsid w:val="005D4D09"/>
    <w:rsid w:val="00635AE4"/>
    <w:rsid w:val="00640254"/>
    <w:rsid w:val="00643877"/>
    <w:rsid w:val="0069733D"/>
    <w:rsid w:val="006A2CEC"/>
    <w:rsid w:val="006C1886"/>
    <w:rsid w:val="006C19EE"/>
    <w:rsid w:val="006D034C"/>
    <w:rsid w:val="00712E48"/>
    <w:rsid w:val="00717ADF"/>
    <w:rsid w:val="0072637A"/>
    <w:rsid w:val="0072646B"/>
    <w:rsid w:val="00746892"/>
    <w:rsid w:val="00750CDA"/>
    <w:rsid w:val="00763ACA"/>
    <w:rsid w:val="007835C5"/>
    <w:rsid w:val="007A358F"/>
    <w:rsid w:val="007A3845"/>
    <w:rsid w:val="007C2973"/>
    <w:rsid w:val="007C7CB7"/>
    <w:rsid w:val="007E69B6"/>
    <w:rsid w:val="00803132"/>
    <w:rsid w:val="0082107B"/>
    <w:rsid w:val="008221BB"/>
    <w:rsid w:val="008A246B"/>
    <w:rsid w:val="008A32E7"/>
    <w:rsid w:val="008A4ADC"/>
    <w:rsid w:val="008B5693"/>
    <w:rsid w:val="008D7D8E"/>
    <w:rsid w:val="008F309E"/>
    <w:rsid w:val="00902782"/>
    <w:rsid w:val="00944AD6"/>
    <w:rsid w:val="00992B54"/>
    <w:rsid w:val="009A15D5"/>
    <w:rsid w:val="009C28CA"/>
    <w:rsid w:val="00A1034E"/>
    <w:rsid w:val="00A1444D"/>
    <w:rsid w:val="00A15449"/>
    <w:rsid w:val="00A34473"/>
    <w:rsid w:val="00A814C9"/>
    <w:rsid w:val="00A85859"/>
    <w:rsid w:val="00AA4410"/>
    <w:rsid w:val="00AB2937"/>
    <w:rsid w:val="00AB48C2"/>
    <w:rsid w:val="00AD5161"/>
    <w:rsid w:val="00AD7317"/>
    <w:rsid w:val="00AE1F20"/>
    <w:rsid w:val="00AF21C7"/>
    <w:rsid w:val="00B10C3E"/>
    <w:rsid w:val="00B14C04"/>
    <w:rsid w:val="00B722AD"/>
    <w:rsid w:val="00B7393E"/>
    <w:rsid w:val="00BB3241"/>
    <w:rsid w:val="00BD5806"/>
    <w:rsid w:val="00C2124A"/>
    <w:rsid w:val="00CA5422"/>
    <w:rsid w:val="00CB7451"/>
    <w:rsid w:val="00CD64AF"/>
    <w:rsid w:val="00CE7057"/>
    <w:rsid w:val="00D0331C"/>
    <w:rsid w:val="00D15338"/>
    <w:rsid w:val="00D7009B"/>
    <w:rsid w:val="00D80098"/>
    <w:rsid w:val="00DA35D2"/>
    <w:rsid w:val="00DE2595"/>
    <w:rsid w:val="00E43E08"/>
    <w:rsid w:val="00E4523A"/>
    <w:rsid w:val="00E469D7"/>
    <w:rsid w:val="00E56A61"/>
    <w:rsid w:val="00E716A4"/>
    <w:rsid w:val="00E83175"/>
    <w:rsid w:val="00E8538E"/>
    <w:rsid w:val="00E8562C"/>
    <w:rsid w:val="00E93852"/>
    <w:rsid w:val="00EB02B8"/>
    <w:rsid w:val="00EB17B9"/>
    <w:rsid w:val="00EB561D"/>
    <w:rsid w:val="00ED2AB8"/>
    <w:rsid w:val="00ED3836"/>
    <w:rsid w:val="00F159DE"/>
    <w:rsid w:val="00F15B60"/>
    <w:rsid w:val="00F51394"/>
    <w:rsid w:val="00F60EDF"/>
    <w:rsid w:val="00F645F2"/>
    <w:rsid w:val="00F768E7"/>
    <w:rsid w:val="00F77806"/>
    <w:rsid w:val="00FD4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C900FE-ACF8-4F63-B834-95F8BD652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Cabealho1">
    <w:name w:val="heading 1"/>
    <w:basedOn w:val="Normal"/>
    <w:next w:val="Normal"/>
    <w:link w:val="Cabealho1Carter"/>
    <w:qFormat/>
    <w:pPr>
      <w:keepNext/>
      <w:outlineLvl w:val="0"/>
    </w:pPr>
    <w:rPr>
      <w:rFonts w:ascii="Lucida Sans Unicode" w:hAnsi="Lucida Sans Unicode" w:cs="Lucida Sans Unicode"/>
      <w:b/>
      <w:bCs/>
      <w:sz w:val="28"/>
      <w:u w:val="single"/>
    </w:rPr>
  </w:style>
  <w:style w:type="paragraph" w:styleId="Cabealho2">
    <w:name w:val="heading 2"/>
    <w:basedOn w:val="Normal"/>
    <w:next w:val="Normal"/>
    <w:qFormat/>
    <w:pPr>
      <w:keepNext/>
      <w:outlineLvl w:val="1"/>
    </w:pPr>
    <w:rPr>
      <w:rFonts w:ascii="Lucida Sans Unicode" w:hAnsi="Lucida Sans Unicode" w:cs="Lucida Sans Unicode"/>
      <w:b/>
      <w:bCs/>
      <w:sz w:val="28"/>
    </w:rPr>
  </w:style>
  <w:style w:type="paragraph" w:styleId="Cabealho3">
    <w:name w:val="heading 3"/>
    <w:basedOn w:val="Normal"/>
    <w:next w:val="Normal"/>
    <w:qFormat/>
    <w:pPr>
      <w:keepNext/>
      <w:jc w:val="center"/>
      <w:outlineLvl w:val="2"/>
    </w:pPr>
    <w:rPr>
      <w:rFonts w:ascii="Lucida Sans Unicode" w:hAnsi="Lucida Sans Unicode" w:cs="Lucida Sans Unicode"/>
      <w:b/>
      <w:sz w:val="20"/>
      <w:szCs w:val="28"/>
    </w:rPr>
  </w:style>
  <w:style w:type="paragraph" w:styleId="Cabealho4">
    <w:name w:val="heading 4"/>
    <w:basedOn w:val="Normal"/>
    <w:next w:val="Normal"/>
    <w:qFormat/>
    <w:pPr>
      <w:keepNext/>
      <w:jc w:val="center"/>
      <w:outlineLvl w:val="3"/>
    </w:pPr>
    <w:rPr>
      <w:rFonts w:ascii="Comic Sans MS" w:hAnsi="Comic Sans MS"/>
      <w:b/>
      <w:sz w:val="28"/>
      <w:szCs w:val="32"/>
    </w:rPr>
  </w:style>
  <w:style w:type="paragraph" w:styleId="Cabealho5">
    <w:name w:val="heading 5"/>
    <w:basedOn w:val="Normal"/>
    <w:next w:val="Normal"/>
    <w:qFormat/>
    <w:pPr>
      <w:keepNext/>
      <w:outlineLvl w:val="4"/>
    </w:pPr>
    <w:rPr>
      <w:rFonts w:ascii="Lucida Sans Unicode" w:hAnsi="Lucida Sans Unicode" w:cs="Lucida Sans Unicode"/>
      <w:b/>
      <w:bCs/>
      <w:sz w:val="3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rPr>
      <w:color w:val="0000FF"/>
      <w:u w:val="single"/>
    </w:rPr>
  </w:style>
  <w:style w:type="character" w:styleId="Hiperligaovisitada">
    <w:name w:val="FollowedHyperlink"/>
    <w:rPr>
      <w:color w:val="800080"/>
      <w:u w:val="single"/>
    </w:rPr>
  </w:style>
  <w:style w:type="paragraph" w:styleId="Avanodecorpodetexto">
    <w:name w:val="Body Text Indent"/>
    <w:basedOn w:val="Normal"/>
    <w:pPr>
      <w:ind w:left="360"/>
    </w:pPr>
    <w:rPr>
      <w:rFonts w:ascii="Comic Sans MS" w:hAnsi="Comic Sans MS"/>
      <w:sz w:val="20"/>
    </w:rPr>
  </w:style>
  <w:style w:type="character" w:customStyle="1" w:styleId="Cabealho1Carter">
    <w:name w:val="Cabeçalho 1 Caráter"/>
    <w:link w:val="Cabealho1"/>
    <w:rsid w:val="005B32EE"/>
    <w:rPr>
      <w:rFonts w:ascii="Lucida Sans Unicode" w:hAnsi="Lucida Sans Unicode" w:cs="Lucida Sans Unicode"/>
      <w:b/>
      <w:bCs/>
      <w:sz w:val="28"/>
      <w:szCs w:val="24"/>
      <w:u w:val="single"/>
      <w:lang w:val="pt-PT" w:eastAsia="pt-PT" w:bidi="ar-SA"/>
    </w:rPr>
  </w:style>
  <w:style w:type="paragraph" w:styleId="Cabealho">
    <w:name w:val="header"/>
    <w:basedOn w:val="Normal"/>
    <w:link w:val="CabealhoCarter"/>
    <w:rsid w:val="0072646B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rsid w:val="0072646B"/>
    <w:rPr>
      <w:sz w:val="24"/>
      <w:szCs w:val="24"/>
    </w:rPr>
  </w:style>
  <w:style w:type="paragraph" w:styleId="Rodap">
    <w:name w:val="footer"/>
    <w:basedOn w:val="Normal"/>
    <w:link w:val="RodapCarter"/>
    <w:rsid w:val="0072646B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rsid w:val="0072646B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47061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18" Type="http://schemas.openxmlformats.org/officeDocument/2006/relationships/hyperlink" Target="mailto:solrac12003@sapo.pt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xdfarodirecao@gmail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solrac12003@sapo.pt" TargetMode="External"/><Relationship Id="rId19" Type="http://schemas.openxmlformats.org/officeDocument/2006/relationships/hyperlink" Target="mailto:axdfarodirecao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E22B0-9872-471A-835E-CE7E59A22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330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Organização: Junta de Freguesia de Pêra</vt:lpstr>
    </vt:vector>
  </TitlesOfParts>
  <Company/>
  <LinksUpToDate>false</LinksUpToDate>
  <CharactersWithSpaces>2282</CharactersWithSpaces>
  <SharedDoc>false</SharedDoc>
  <HLinks>
    <vt:vector size="24" baseType="variant">
      <vt:variant>
        <vt:i4>655423</vt:i4>
      </vt:variant>
      <vt:variant>
        <vt:i4>9</vt:i4>
      </vt:variant>
      <vt:variant>
        <vt:i4>0</vt:i4>
      </vt:variant>
      <vt:variant>
        <vt:i4>5</vt:i4>
      </vt:variant>
      <vt:variant>
        <vt:lpwstr>mailto:adcfaro@gmail.com</vt:lpwstr>
      </vt:variant>
      <vt:variant>
        <vt:lpwstr/>
      </vt:variant>
      <vt:variant>
        <vt:i4>7798792</vt:i4>
      </vt:variant>
      <vt:variant>
        <vt:i4>6</vt:i4>
      </vt:variant>
      <vt:variant>
        <vt:i4>0</vt:i4>
      </vt:variant>
      <vt:variant>
        <vt:i4>5</vt:i4>
      </vt:variant>
      <vt:variant>
        <vt:lpwstr>mailto:solrac12003@sapo.pt</vt:lpwstr>
      </vt:variant>
      <vt:variant>
        <vt:lpwstr/>
      </vt:variant>
      <vt:variant>
        <vt:i4>655423</vt:i4>
      </vt:variant>
      <vt:variant>
        <vt:i4>3</vt:i4>
      </vt:variant>
      <vt:variant>
        <vt:i4>0</vt:i4>
      </vt:variant>
      <vt:variant>
        <vt:i4>5</vt:i4>
      </vt:variant>
      <vt:variant>
        <vt:lpwstr>mailto:adcfaro@gmail.com</vt:lpwstr>
      </vt:variant>
      <vt:variant>
        <vt:lpwstr/>
      </vt:variant>
      <vt:variant>
        <vt:i4>65640</vt:i4>
      </vt:variant>
      <vt:variant>
        <vt:i4>0</vt:i4>
      </vt:variant>
      <vt:variant>
        <vt:i4>0</vt:i4>
      </vt:variant>
      <vt:variant>
        <vt:i4>5</vt:i4>
      </vt:variant>
      <vt:variant>
        <vt:lpwstr>http://webmail.iol.pt/attach/solrac12003@sapo.pt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Organização: Junta de Freguesia de Pêra</dc:title>
  <dc:subject/>
  <dc:creator>Paulo Xavier</dc:creator>
  <cp:keywords/>
  <cp:lastModifiedBy>Carlos Sousa</cp:lastModifiedBy>
  <cp:revision>8</cp:revision>
  <cp:lastPrinted>2016-02-11T10:57:00Z</cp:lastPrinted>
  <dcterms:created xsi:type="dcterms:W3CDTF">2016-10-07T15:11:00Z</dcterms:created>
  <dcterms:modified xsi:type="dcterms:W3CDTF">2016-10-11T15:24:00Z</dcterms:modified>
</cp:coreProperties>
</file>