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D" w:rsidRPr="0059254D" w:rsidRDefault="0059254D">
      <w:pPr>
        <w:rPr>
          <w:rFonts w:ascii="Arial" w:hAnsi="Arial" w:cs="Arial"/>
        </w:rPr>
      </w:pPr>
      <w:bookmarkStart w:id="0" w:name="_GoBack"/>
      <w:bookmarkEnd w:id="0"/>
      <w:r w:rsidRPr="0059254D">
        <w:rPr>
          <w:rFonts w:ascii="Arial" w:hAnsi="Arial" w:cs="Arial"/>
          <w:b/>
        </w:rPr>
        <w:t xml:space="preserve">Associação Humanitária dos </w:t>
      </w:r>
      <w:r w:rsidRPr="0059254D">
        <w:rPr>
          <w:rStyle w:val="nfase"/>
          <w:rFonts w:ascii="Arial" w:hAnsi="Arial" w:cs="Arial"/>
        </w:rPr>
        <w:t>Bombeiros</w:t>
      </w:r>
      <w:r w:rsidRPr="0059254D">
        <w:rPr>
          <w:rFonts w:ascii="Arial" w:hAnsi="Arial" w:cs="Arial"/>
        </w:rPr>
        <w:t xml:space="preserve"> </w:t>
      </w:r>
      <w:r w:rsidRPr="0059254D">
        <w:rPr>
          <w:rFonts w:ascii="Arial" w:hAnsi="Arial" w:cs="Arial"/>
          <w:b/>
        </w:rPr>
        <w:t xml:space="preserve">Voluntários de </w:t>
      </w:r>
      <w:r w:rsidRPr="0059254D">
        <w:rPr>
          <w:rStyle w:val="nfase"/>
          <w:rFonts w:ascii="Arial" w:hAnsi="Arial" w:cs="Arial"/>
        </w:rPr>
        <w:t>Queluz</w:t>
      </w:r>
    </w:p>
    <w:p w:rsidR="0059254D" w:rsidRPr="000637F1" w:rsidRDefault="0059254D" w:rsidP="000637F1">
      <w:pPr>
        <w:rPr>
          <w:sz w:val="18"/>
          <w:szCs w:val="18"/>
        </w:rPr>
      </w:pPr>
      <w:r w:rsidRPr="000637F1">
        <w:rPr>
          <w:rFonts w:ascii="Arial" w:hAnsi="Arial" w:cs="Arial"/>
          <w:sz w:val="18"/>
          <w:szCs w:val="18"/>
        </w:rPr>
        <w:t>R. Dom Pedro IV</w:t>
      </w:r>
      <w:r w:rsidR="000637F1" w:rsidRPr="000637F1">
        <w:rPr>
          <w:sz w:val="18"/>
          <w:szCs w:val="18"/>
        </w:rPr>
        <w:t xml:space="preserve"> (Telefone </w:t>
      </w:r>
      <w:r w:rsidRPr="000637F1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214 346 990</w:t>
      </w:r>
      <w:r w:rsidR="000637F1" w:rsidRPr="000637F1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)</w:t>
      </w:r>
      <w:r w:rsidR="000637F1" w:rsidRPr="000637F1">
        <w:rPr>
          <w:sz w:val="18"/>
          <w:szCs w:val="18"/>
        </w:rPr>
        <w:t xml:space="preserve"> </w:t>
      </w:r>
      <w:r w:rsidRPr="000637F1">
        <w:rPr>
          <w:rFonts w:ascii="Arial" w:eastAsia="Times New Roman" w:hAnsi="Arial" w:cs="Arial"/>
          <w:color w:val="767676"/>
          <w:sz w:val="18"/>
          <w:szCs w:val="18"/>
          <w:lang w:eastAsia="pt-PT"/>
        </w:rPr>
        <w:t xml:space="preserve">Comboio: </w:t>
      </w:r>
      <w:hyperlink r:id="rId5" w:history="1">
        <w:r w:rsidRPr="000637F1">
          <w:rPr>
            <w:rFonts w:ascii="Arial" w:eastAsia="Times New Roman" w:hAnsi="Arial" w:cs="Arial"/>
            <w:color w:val="3366CC"/>
            <w:sz w:val="18"/>
            <w:szCs w:val="18"/>
            <w:lang w:eastAsia="pt-PT"/>
          </w:rPr>
          <w:t>Monte Abraão</w:t>
        </w:r>
      </w:hyperlink>
    </w:p>
    <w:p w:rsidR="0059254D" w:rsidRPr="0059254D" w:rsidRDefault="0059254D" w:rsidP="0059254D">
      <w:pPr>
        <w:spacing w:after="12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pt-PT"/>
        </w:rPr>
      </w:pPr>
      <w:r w:rsidRPr="0059254D">
        <w:rPr>
          <w:rFonts w:ascii="Arial" w:eastAsia="Times New Roman" w:hAnsi="Arial" w:cs="Arial"/>
          <w:b/>
          <w:color w:val="767676"/>
          <w:sz w:val="24"/>
          <w:szCs w:val="24"/>
          <w:lang w:eastAsia="pt-PT"/>
        </w:rPr>
        <w:t xml:space="preserve">29 </w:t>
      </w:r>
      <w:proofErr w:type="gramStart"/>
      <w:r w:rsidRPr="0059254D">
        <w:rPr>
          <w:rFonts w:ascii="Arial" w:eastAsia="Times New Roman" w:hAnsi="Arial" w:cs="Arial"/>
          <w:b/>
          <w:color w:val="767676"/>
          <w:sz w:val="24"/>
          <w:szCs w:val="24"/>
          <w:lang w:eastAsia="pt-PT"/>
        </w:rPr>
        <w:t>de</w:t>
      </w:r>
      <w:proofErr w:type="gramEnd"/>
      <w:r w:rsidRPr="0059254D">
        <w:rPr>
          <w:rFonts w:ascii="Arial" w:eastAsia="Times New Roman" w:hAnsi="Arial" w:cs="Arial"/>
          <w:b/>
          <w:color w:val="767676"/>
          <w:sz w:val="24"/>
          <w:szCs w:val="24"/>
          <w:lang w:eastAsia="pt-PT"/>
        </w:rPr>
        <w:t xml:space="preserve"> Maio de 2011 – 15 horas – Salão Nobre dos BV Queluz</w:t>
      </w:r>
    </w:p>
    <w:p w:rsidR="008074FA" w:rsidRDefault="008074FA">
      <w:r>
        <w:rPr>
          <w:noProof/>
          <w:lang w:eastAsia="pt-PT"/>
        </w:rPr>
        <w:drawing>
          <wp:inline distT="0" distB="0" distL="0" distR="0" wp14:anchorId="13890AAF" wp14:editId="7A64B394">
            <wp:extent cx="5400040" cy="33751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F1" w:rsidRPr="000637F1" w:rsidRDefault="000637F1">
      <w:pPr>
        <w:rPr>
          <w:rFonts w:ascii="Arial" w:hAnsi="Arial" w:cs="Arial"/>
          <w:b/>
        </w:rPr>
      </w:pPr>
      <w:r w:rsidRPr="000637F1">
        <w:rPr>
          <w:rFonts w:ascii="Arial" w:hAnsi="Arial" w:cs="Arial"/>
          <w:b/>
        </w:rPr>
        <w:t xml:space="preserve">Grupo Dramático Ramiro José – 26 de Junho e 10 de Julho de 2011 – 15 horas </w:t>
      </w:r>
    </w:p>
    <w:p w:rsidR="000637F1" w:rsidRPr="000637F1" w:rsidRDefault="000637F1">
      <w:pPr>
        <w:rPr>
          <w:sz w:val="18"/>
          <w:szCs w:val="18"/>
        </w:rPr>
      </w:pPr>
      <w:r w:rsidRPr="000637F1">
        <w:rPr>
          <w:rFonts w:ascii="Arial" w:hAnsi="Arial" w:cs="Arial"/>
          <w:sz w:val="18"/>
          <w:szCs w:val="18"/>
        </w:rPr>
        <w:t xml:space="preserve">Rua João Villaret, 13 1000 Lisboa </w:t>
      </w:r>
      <w:proofErr w:type="spellStart"/>
      <w:r w:rsidRPr="000637F1">
        <w:rPr>
          <w:rFonts w:ascii="Arial" w:hAnsi="Arial" w:cs="Arial"/>
          <w:sz w:val="18"/>
          <w:szCs w:val="18"/>
        </w:rPr>
        <w:t>Telef</w:t>
      </w:r>
      <w:proofErr w:type="spellEnd"/>
      <w:r w:rsidRPr="000637F1">
        <w:rPr>
          <w:rFonts w:ascii="Arial" w:hAnsi="Arial" w:cs="Arial"/>
          <w:sz w:val="18"/>
          <w:szCs w:val="18"/>
        </w:rPr>
        <w:t xml:space="preserve">. 21 797 38 56 / </w:t>
      </w:r>
      <w:proofErr w:type="gramStart"/>
      <w:r w:rsidRPr="000637F1">
        <w:rPr>
          <w:rFonts w:ascii="Arial" w:hAnsi="Arial" w:cs="Arial"/>
          <w:sz w:val="18"/>
          <w:szCs w:val="18"/>
        </w:rPr>
        <w:t>Fax</w:t>
      </w:r>
      <w:proofErr w:type="gramEnd"/>
      <w:r w:rsidRPr="000637F1">
        <w:rPr>
          <w:rFonts w:ascii="Arial" w:hAnsi="Arial" w:cs="Arial"/>
          <w:sz w:val="18"/>
          <w:szCs w:val="18"/>
        </w:rPr>
        <w:t xml:space="preserve"> 21 797 47 85</w:t>
      </w:r>
    </w:p>
    <w:p w:rsidR="000637F1" w:rsidRDefault="000637F1">
      <w:r>
        <w:rPr>
          <w:noProof/>
          <w:lang w:eastAsia="pt-PT"/>
        </w:rPr>
        <w:drawing>
          <wp:inline distT="0" distB="0" distL="0" distR="0" wp14:anchorId="1A12A974" wp14:editId="061EBB3C">
            <wp:extent cx="5400040" cy="33751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FA"/>
    <w:rsid w:val="000637F1"/>
    <w:rsid w:val="0059254D"/>
    <w:rsid w:val="008074FA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0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F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074FA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59254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0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F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074FA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59254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41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307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273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aps.google.pt/maps?hl=pt-PT&amp;biw=1276&amp;bih=627&amp;bav=on.2,or.r_gc.r_pw.&amp;wrapid=tlif130624491287611&amp;um=1&amp;ie=UTF-8&amp;q=bombeiros+queluz&amp;fb=1&amp;gl=pt&amp;hq=bombeiros&amp;hnear=0xd1ecdca2eb1a0b3:0x500ebbde49048e0,Queluz,+Sintra&amp;cid=0,0,2631513942902057197&amp;iwloc=lyrftr:transit,0xd1ecdc778fbd6bb:0xd0173e59ca02f68c&amp;ei=xrbbTfedJIW2hAfH_vy-Dw&amp;sa=X&amp;oi=local_result&amp;ct=transit-link&amp;resnum=2&amp;ved=0CCIQsQUw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2</cp:revision>
  <dcterms:created xsi:type="dcterms:W3CDTF">2011-05-24T13:55:00Z</dcterms:created>
  <dcterms:modified xsi:type="dcterms:W3CDTF">2011-05-24T13:55:00Z</dcterms:modified>
</cp:coreProperties>
</file>