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7" w:rsidRPr="00444997" w:rsidRDefault="0062373E" w:rsidP="0044499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pt-PT"/>
        </w:rPr>
        <w:drawing>
          <wp:anchor distT="0" distB="0" distL="114300" distR="114300" simplePos="0" relativeHeight="251658240" behindDoc="0" locked="0" layoutInCell="1" allowOverlap="1" wp14:anchorId="4920D4B8" wp14:editId="0B8D8584">
            <wp:simplePos x="0" y="0"/>
            <wp:positionH relativeFrom="column">
              <wp:posOffset>4188460</wp:posOffset>
            </wp:positionH>
            <wp:positionV relativeFrom="paragraph">
              <wp:posOffset>-509270</wp:posOffset>
            </wp:positionV>
            <wp:extent cx="1094740" cy="7810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pt-PT"/>
        </w:rPr>
        <w:drawing>
          <wp:anchor distT="0" distB="0" distL="114300" distR="114300" simplePos="0" relativeHeight="251659264" behindDoc="0" locked="0" layoutInCell="1" allowOverlap="1" wp14:anchorId="459B5A14" wp14:editId="73DB8F99">
            <wp:simplePos x="0" y="0"/>
            <wp:positionH relativeFrom="column">
              <wp:posOffset>139065</wp:posOffset>
            </wp:positionH>
            <wp:positionV relativeFrom="paragraph">
              <wp:posOffset>-633095</wp:posOffset>
            </wp:positionV>
            <wp:extent cx="962025" cy="9620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997" w:rsidRPr="0044499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pt-PT"/>
        </w:rPr>
        <w:t>REGULAMENTO</w:t>
      </w:r>
    </w:p>
    <w:p w:rsidR="00444997" w:rsidRPr="00444997" w:rsidRDefault="00444997" w:rsidP="0044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1)Este Torneio realizar-se-á no Instituto Superior Técnico situado na Av. Rovisco Pais 1, 1049-001 no dia 22 de 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junho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de 2019, pelas </w:t>
      </w:r>
      <w:r w:rsidR="003C0E6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PT"/>
        </w:rPr>
        <w:t>14:30</w:t>
      </w:r>
      <w:r w:rsidR="00CC418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PT"/>
        </w:rPr>
        <w:t xml:space="preserve"> e é aberto a todos os interessados</w:t>
      </w:r>
      <w:bookmarkStart w:id="0" w:name="_GoBack"/>
      <w:bookmarkEnd w:id="0"/>
      <w:r w:rsidR="003C0E6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PT"/>
        </w:rPr>
        <w:t>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2) A organização está a cargo de Tiago Gomes em parceria com o núcleo de estudantes de matemática do Instituto Superior Técnico e com o apoio da Federação Portuguesa de Xadrez.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3) O torneio</w:t>
      </w:r>
      <w:proofErr w:type="gram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,</w:t>
      </w:r>
      <w:proofErr w:type="gram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será disputado em sistema suíço de até 7 sessões e jogar-se-á segundo as regras da FIDE e da FPX, com o ritmo de 10min + 5s por lance para cada jogador.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4) Será eliminado, qualquer jogador que falte a duas sessões.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5) Durante as partidas os jogadores estão autorizados a ter os seus telemóveis/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smartwatches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/qualquer outro equipamento 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eletrónico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na sua posse, desde que os mantenham desligados. A sua utilização ou um toque em qualquer equipamento tem como penalização a derrota na partida.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6) As inscrições deverão ser feitas até ao dia 18 de 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junho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para o endereço 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eletrónico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</w:t>
      </w:r>
      <w:hyperlink r:id="rId7" w:history="1">
        <w:r w:rsidRPr="0044499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pt-PT"/>
          </w:rPr>
          <w:t>gomestiago2000@outlook.pt</w:t>
        </w:r>
      </w:hyperlink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indicando pelo menos o nome e ano de nascimento.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7) A inscrição é gratuita.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8) O horário será o seguinte: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1ª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14h30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2ª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15h05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3ª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15h40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4ª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16h15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5ª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17h00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6ª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17h35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7ª </w:t>
      </w:r>
      <w:proofErr w:type="gramStart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sessão</w:t>
      </w:r>
      <w:proofErr w:type="gramEnd"/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 xml:space="preserve"> → 18h10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PT"/>
        </w:rPr>
        <w:t>Entrega de Prémios → Após o término da última sessão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9) Será utilizado o programa Swiss-Manager para os emparceiramentos e desempates (que serão os do regulamento de competições da </w:t>
      </w:r>
      <w:proofErr w:type="gram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FPX) ,</w:t>
      </w:r>
      <w:proofErr w:type="gram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sendo o primeiro emparceiramento 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efetuado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alguns minutos antes do início da 1ª sessão.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10) Aos casos não previstos no presente regulamento serão aplicadas as regras do jogo de xadrez e os regulamentos da FIDE e da FPX.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11) O </w:t>
      </w:r>
      <w:proofErr w:type="spellStart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Diretor</w:t>
      </w:r>
      <w:proofErr w:type="spellEnd"/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do Torneio será Tiago Gomes e a equipa de arbitragem será designada posteriormente.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12) Serão atribuídas taças aos três primeiros classificados da classificação geral final e medalhas aos vencedores de cada escalão será oferecido a cada participante um pin da FPX.</w:t>
      </w:r>
    </w:p>
    <w:p w:rsidR="00444997" w:rsidRPr="00444997" w:rsidRDefault="00444997" w:rsidP="0044499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4499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13) A participação na prova implica a aceitação do presente regulamento. Os participantes autorizam a organização a utilizar os dados pessoais proporcionados, assim como as fotos ou vídeos, para as finalidades próprias relacionadas com a gestão do torneio e a sua divulgação na Internet e meios de comunicação social.</w:t>
      </w:r>
    </w:p>
    <w:p w:rsidR="00EE44ED" w:rsidRDefault="00EE44ED"/>
    <w:sectPr w:rsidR="00EE4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E"/>
    <w:rsid w:val="003C0E6B"/>
    <w:rsid w:val="00444997"/>
    <w:rsid w:val="0062373E"/>
    <w:rsid w:val="00A453D5"/>
    <w:rsid w:val="00A97D0E"/>
    <w:rsid w:val="00CC418B"/>
    <w:rsid w:val="00E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4499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3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44997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3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mestiago2000@outlook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FPX</dc:creator>
  <cp:keywords/>
  <dc:description/>
  <cp:lastModifiedBy>FPX</cp:lastModifiedBy>
  <cp:revision>8</cp:revision>
  <dcterms:created xsi:type="dcterms:W3CDTF">2019-06-04T16:33:00Z</dcterms:created>
  <dcterms:modified xsi:type="dcterms:W3CDTF">2019-06-04T17:15:00Z</dcterms:modified>
</cp:coreProperties>
</file>